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013A" w14:textId="77777777" w:rsidR="000B56DC" w:rsidRDefault="000B56DC" w:rsidP="000B56DC">
      <w:pPr>
        <w:spacing w:after="0" w:line="264" w:lineRule="auto"/>
        <w:jc w:val="right"/>
        <w:rPr>
          <w:rFonts w:cs="Arial"/>
          <w:sz w:val="24"/>
          <w:szCs w:val="24"/>
        </w:rPr>
      </w:pPr>
      <w:bookmarkStart w:id="0" w:name="OLE_LINK1"/>
      <w:bookmarkStart w:id="1" w:name="_Hlk98846422"/>
      <w:r w:rsidRPr="004A0724">
        <w:rPr>
          <w:rFonts w:cs="Arial"/>
          <w:sz w:val="24"/>
          <w:szCs w:val="24"/>
        </w:rPr>
        <w:t>Załącznik nr 2 do zapytania ofertowego</w:t>
      </w:r>
    </w:p>
    <w:p w14:paraId="2086FBEB" w14:textId="77777777" w:rsidR="000B56DC" w:rsidRPr="004A0724" w:rsidRDefault="000B56DC" w:rsidP="000B56DC">
      <w:pPr>
        <w:spacing w:after="0" w:line="264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Oznaczenie sprawy: P-067/25</w:t>
      </w:r>
    </w:p>
    <w:p w14:paraId="757B24C9" w14:textId="77777777" w:rsidR="000B56DC" w:rsidRPr="00E64E98" w:rsidRDefault="000B56DC" w:rsidP="000B56DC">
      <w:pPr>
        <w:spacing w:after="0" w:line="264" w:lineRule="auto"/>
        <w:jc w:val="right"/>
        <w:rPr>
          <w:rFonts w:cs="Arial"/>
          <w:i/>
          <w:iCs/>
          <w:sz w:val="24"/>
          <w:szCs w:val="24"/>
        </w:rPr>
      </w:pPr>
    </w:p>
    <w:p w14:paraId="103F18A0" w14:textId="77777777" w:rsidR="000B56DC" w:rsidRDefault="000B56DC" w:rsidP="000B56DC">
      <w:pPr>
        <w:spacing w:after="0" w:line="264" w:lineRule="auto"/>
        <w:jc w:val="center"/>
        <w:rPr>
          <w:rFonts w:cs="Calibri"/>
          <w:b/>
          <w:sz w:val="24"/>
          <w:szCs w:val="24"/>
        </w:rPr>
      </w:pPr>
      <w:r w:rsidRPr="00924DCE">
        <w:rPr>
          <w:rFonts w:cs="Calibri"/>
          <w:b/>
          <w:sz w:val="24"/>
          <w:szCs w:val="24"/>
        </w:rPr>
        <w:t>WYKAZ MATERIAŁÓW / FORMULARZ CENOWY</w:t>
      </w:r>
      <w:r>
        <w:rPr>
          <w:rFonts w:cs="Calibri"/>
          <w:b/>
          <w:sz w:val="24"/>
          <w:szCs w:val="24"/>
        </w:rPr>
        <w:t xml:space="preserve"> – dla części 1 zamówienia</w:t>
      </w:r>
    </w:p>
    <w:p w14:paraId="5FA0714A" w14:textId="77777777" w:rsidR="000B56DC" w:rsidRDefault="000B56DC" w:rsidP="000B56DC">
      <w:pPr>
        <w:spacing w:after="0" w:line="264" w:lineRule="auto"/>
        <w:ind w:left="360"/>
        <w:jc w:val="center"/>
        <w:rPr>
          <w:rFonts w:cs="Arial"/>
          <w:sz w:val="24"/>
          <w:szCs w:val="24"/>
        </w:rPr>
      </w:pPr>
    </w:p>
    <w:p w14:paraId="29270272" w14:textId="77777777" w:rsidR="000B56DC" w:rsidRDefault="000B56DC" w:rsidP="000B56DC">
      <w:pPr>
        <w:spacing w:after="0" w:line="264" w:lineRule="auto"/>
        <w:ind w:left="360"/>
        <w:rPr>
          <w:rFonts w:cs="Calibri"/>
          <w:b/>
          <w:sz w:val="24"/>
          <w:szCs w:val="24"/>
        </w:rPr>
      </w:pPr>
      <w:r w:rsidRPr="00924DCE">
        <w:rPr>
          <w:rFonts w:cs="Arial"/>
          <w:sz w:val="24"/>
          <w:szCs w:val="24"/>
        </w:rPr>
        <w:t xml:space="preserve">Wykaz zapotrzebowania na papier XERO na okres </w:t>
      </w:r>
      <w:r>
        <w:rPr>
          <w:rFonts w:cs="Arial"/>
          <w:sz w:val="24"/>
          <w:szCs w:val="24"/>
        </w:rPr>
        <w:t>24</w:t>
      </w:r>
      <w:r w:rsidRPr="00924DCE">
        <w:rPr>
          <w:rFonts w:cs="Arial"/>
          <w:sz w:val="24"/>
          <w:szCs w:val="24"/>
        </w:rPr>
        <w:t xml:space="preserve"> miesięcy: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5797"/>
        <w:gridCol w:w="709"/>
        <w:gridCol w:w="709"/>
        <w:gridCol w:w="2410"/>
        <w:gridCol w:w="2268"/>
        <w:gridCol w:w="2409"/>
      </w:tblGrid>
      <w:tr w:rsidR="000B56DC" w:rsidRPr="007C516F" w14:paraId="33FFA630" w14:textId="77777777" w:rsidTr="00943924">
        <w:trPr>
          <w:cantSplit/>
          <w:trHeight w:val="1484"/>
        </w:trPr>
        <w:tc>
          <w:tcPr>
            <w:tcW w:w="421" w:type="dxa"/>
            <w:vAlign w:val="center"/>
            <w:hideMark/>
          </w:tcPr>
          <w:p w14:paraId="58958BB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11" w:type="dxa"/>
            <w:vAlign w:val="center"/>
            <w:hideMark/>
          </w:tcPr>
          <w:p w14:paraId="7C1E673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artykułu biurowego oraz wymagane parametry</w:t>
            </w:r>
          </w:p>
        </w:tc>
        <w:tc>
          <w:tcPr>
            <w:tcW w:w="709" w:type="dxa"/>
            <w:vAlign w:val="center"/>
            <w:hideMark/>
          </w:tcPr>
          <w:p w14:paraId="356B74F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709" w:type="dxa"/>
            <w:vAlign w:val="center"/>
            <w:hideMark/>
          </w:tcPr>
          <w:p w14:paraId="7673E20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2410" w:type="dxa"/>
            <w:noWrap/>
            <w:vAlign w:val="center"/>
            <w:hideMark/>
          </w:tcPr>
          <w:p w14:paraId="56B40C4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Oferowany produkt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nazwa, marka, parametry</w:t>
            </w:r>
          </w:p>
        </w:tc>
        <w:tc>
          <w:tcPr>
            <w:tcW w:w="2268" w:type="dxa"/>
            <w:vAlign w:val="center"/>
            <w:hideMark/>
          </w:tcPr>
          <w:p w14:paraId="5446D31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jednostkowa netto PLN</w:t>
            </w:r>
          </w:p>
        </w:tc>
        <w:tc>
          <w:tcPr>
            <w:tcW w:w="2409" w:type="dxa"/>
            <w:vAlign w:val="center"/>
            <w:hideMark/>
          </w:tcPr>
          <w:p w14:paraId="3C1CB2A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netto PLN</w:t>
            </w:r>
          </w:p>
        </w:tc>
      </w:tr>
      <w:tr w:rsidR="000B56DC" w:rsidRPr="007C516F" w14:paraId="617451AB" w14:textId="77777777" w:rsidTr="00943924">
        <w:trPr>
          <w:cantSplit/>
          <w:trHeight w:val="737"/>
        </w:trPr>
        <w:tc>
          <w:tcPr>
            <w:tcW w:w="421" w:type="dxa"/>
            <w:noWrap/>
            <w:hideMark/>
          </w:tcPr>
          <w:p w14:paraId="7197454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811" w:type="dxa"/>
            <w:hideMark/>
          </w:tcPr>
          <w:p w14:paraId="53494CF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Papier ksero A4 80g/m2 Pol </w:t>
            </w:r>
            <w:proofErr w:type="spellStart"/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lux</w:t>
            </w:r>
            <w:proofErr w:type="spellEnd"/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, białość 160, przeznaczony do wydruków czarno-białych i kolorowych oraz kopiowania</w:t>
            </w:r>
          </w:p>
        </w:tc>
        <w:tc>
          <w:tcPr>
            <w:tcW w:w="709" w:type="dxa"/>
            <w:noWrap/>
            <w:vAlign w:val="center"/>
            <w:hideMark/>
          </w:tcPr>
          <w:p w14:paraId="3E1B9FE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ryza</w:t>
            </w:r>
          </w:p>
        </w:tc>
        <w:tc>
          <w:tcPr>
            <w:tcW w:w="709" w:type="dxa"/>
            <w:noWrap/>
            <w:vAlign w:val="center"/>
          </w:tcPr>
          <w:p w14:paraId="44D1ABB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1920</w:t>
            </w:r>
          </w:p>
        </w:tc>
        <w:tc>
          <w:tcPr>
            <w:tcW w:w="2410" w:type="dxa"/>
            <w:noWrap/>
            <w:vAlign w:val="bottom"/>
            <w:hideMark/>
          </w:tcPr>
          <w:p w14:paraId="3AB58D0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noWrap/>
            <w:vAlign w:val="bottom"/>
            <w:hideMark/>
          </w:tcPr>
          <w:p w14:paraId="61F047E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noWrap/>
            <w:vAlign w:val="bottom"/>
            <w:hideMark/>
          </w:tcPr>
          <w:p w14:paraId="5A03DE4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56DC" w:rsidRPr="007C516F" w14:paraId="6F02946C" w14:textId="77777777" w:rsidTr="00943924">
        <w:trPr>
          <w:cantSplit/>
          <w:trHeight w:val="737"/>
        </w:trPr>
        <w:tc>
          <w:tcPr>
            <w:tcW w:w="421" w:type="dxa"/>
            <w:noWrap/>
            <w:hideMark/>
          </w:tcPr>
          <w:p w14:paraId="466DE63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811" w:type="dxa"/>
            <w:hideMark/>
          </w:tcPr>
          <w:p w14:paraId="01257E5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Papier ksero A3 80g/m2 Pol </w:t>
            </w:r>
            <w:proofErr w:type="spellStart"/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lux</w:t>
            </w:r>
            <w:proofErr w:type="spellEnd"/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, białość 160, przeznaczony do wydruków czarno-białych i kolorowych oraz kopiowania</w:t>
            </w:r>
          </w:p>
        </w:tc>
        <w:tc>
          <w:tcPr>
            <w:tcW w:w="709" w:type="dxa"/>
            <w:noWrap/>
            <w:vAlign w:val="center"/>
            <w:hideMark/>
          </w:tcPr>
          <w:p w14:paraId="166C5F1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ryza</w:t>
            </w:r>
          </w:p>
        </w:tc>
        <w:tc>
          <w:tcPr>
            <w:tcW w:w="709" w:type="dxa"/>
            <w:noWrap/>
            <w:vAlign w:val="center"/>
          </w:tcPr>
          <w:p w14:paraId="5689CC6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410" w:type="dxa"/>
            <w:noWrap/>
            <w:vAlign w:val="bottom"/>
            <w:hideMark/>
          </w:tcPr>
          <w:p w14:paraId="7F72795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noWrap/>
            <w:vAlign w:val="bottom"/>
            <w:hideMark/>
          </w:tcPr>
          <w:p w14:paraId="65A60DD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9" w:type="dxa"/>
            <w:noWrap/>
            <w:vAlign w:val="bottom"/>
            <w:hideMark/>
          </w:tcPr>
          <w:p w14:paraId="2E6EE2E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56DC" w:rsidRPr="007C516F" w14:paraId="772846B4" w14:textId="77777777" w:rsidTr="00943924">
        <w:trPr>
          <w:cantSplit/>
          <w:trHeight w:val="737"/>
        </w:trPr>
        <w:tc>
          <w:tcPr>
            <w:tcW w:w="123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04E666" w14:textId="77777777" w:rsidR="000B56DC" w:rsidRPr="007C516F" w:rsidRDefault="000B56DC" w:rsidP="00943924">
            <w:pPr>
              <w:spacing w:after="0" w:line="264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Całkowita wartość netto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7B7F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8F9D136" w14:textId="77777777" w:rsidTr="00943924">
        <w:trPr>
          <w:cantSplit/>
          <w:trHeight w:val="737"/>
        </w:trPr>
        <w:tc>
          <w:tcPr>
            <w:tcW w:w="1232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2D6365" w14:textId="77777777" w:rsidR="000B56DC" w:rsidRPr="007C516F" w:rsidRDefault="000B56DC" w:rsidP="00943924">
            <w:pPr>
              <w:spacing w:after="0" w:line="264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VAT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0B3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097851D" w14:textId="77777777" w:rsidTr="00943924">
        <w:trPr>
          <w:cantSplit/>
          <w:trHeight w:val="737"/>
        </w:trPr>
        <w:tc>
          <w:tcPr>
            <w:tcW w:w="1232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DBE041" w14:textId="77777777" w:rsidR="000B56DC" w:rsidRPr="007C516F" w:rsidRDefault="000B56DC" w:rsidP="00943924">
            <w:pPr>
              <w:spacing w:after="0" w:line="264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Całkowita wartość brutto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FD1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FDA80C1" w14:textId="77777777" w:rsidR="000B56DC" w:rsidRDefault="000B56DC" w:rsidP="000B56DC">
      <w:pPr>
        <w:spacing w:after="0" w:line="264" w:lineRule="auto"/>
        <w:rPr>
          <w:rFonts w:cs="Arial"/>
          <w:sz w:val="24"/>
          <w:szCs w:val="24"/>
        </w:rPr>
      </w:pPr>
    </w:p>
    <w:p w14:paraId="6C8A3012" w14:textId="77777777" w:rsidR="000B56DC" w:rsidRPr="000D00D0" w:rsidRDefault="000B56DC" w:rsidP="000B56DC">
      <w:pPr>
        <w:spacing w:after="0" w:line="264" w:lineRule="auto"/>
        <w:rPr>
          <w:rFonts w:cs="Arial"/>
          <w:sz w:val="24"/>
          <w:szCs w:val="24"/>
        </w:rPr>
      </w:pPr>
    </w:p>
    <w:p w14:paraId="0C631914" w14:textId="77777777" w:rsidR="000B56DC" w:rsidRPr="00924DCE" w:rsidRDefault="000B56DC" w:rsidP="000B56DC">
      <w:pPr>
        <w:pStyle w:val="Nagwek1"/>
        <w:spacing w:before="0" w:after="0" w:line="264" w:lineRule="auto"/>
        <w:ind w:left="3540"/>
        <w:jc w:val="right"/>
        <w:rPr>
          <w:rFonts w:asciiTheme="minorHAnsi" w:hAnsiTheme="minorHAnsi" w:cs="Arial"/>
          <w:sz w:val="24"/>
          <w:szCs w:val="24"/>
        </w:rPr>
      </w:pPr>
      <w:r w:rsidRPr="00924DCE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</w:t>
      </w:r>
    </w:p>
    <w:p w14:paraId="50C5D587" w14:textId="77777777" w:rsidR="000B56DC" w:rsidRPr="00E93D42" w:rsidRDefault="000B56DC" w:rsidP="000B56DC">
      <w:pPr>
        <w:autoSpaceDE w:val="0"/>
        <w:autoSpaceDN w:val="0"/>
        <w:adjustRightInd w:val="0"/>
        <w:spacing w:after="0" w:line="264" w:lineRule="auto"/>
        <w:ind w:left="3534" w:firstLine="66"/>
        <w:jc w:val="right"/>
        <w:rPr>
          <w:rFonts w:eastAsia="CenturyGothic,Italic" w:cs="Arial"/>
          <w:i/>
          <w:iCs/>
          <w:sz w:val="20"/>
          <w:szCs w:val="20"/>
        </w:rPr>
      </w:pPr>
      <w:r w:rsidRPr="00E93D42">
        <w:rPr>
          <w:rFonts w:eastAsia="CenturyGothic,Italic" w:cs="Arial"/>
          <w:i/>
          <w:iCs/>
          <w:sz w:val="20"/>
          <w:szCs w:val="20"/>
        </w:rPr>
        <w:t>podpis i pieczątka imienna uprawnionego(-</w:t>
      </w:r>
      <w:proofErr w:type="spellStart"/>
      <w:r w:rsidRPr="00E93D42">
        <w:rPr>
          <w:rFonts w:eastAsia="CenturyGothic,Italic" w:cs="Arial"/>
          <w:i/>
          <w:iCs/>
          <w:sz w:val="20"/>
          <w:szCs w:val="20"/>
        </w:rPr>
        <w:t>ych</w:t>
      </w:r>
      <w:proofErr w:type="spellEnd"/>
      <w:r w:rsidRPr="00E93D42">
        <w:rPr>
          <w:rFonts w:eastAsia="CenturyGothic,Italic" w:cs="Arial"/>
          <w:i/>
          <w:iCs/>
          <w:sz w:val="20"/>
          <w:szCs w:val="20"/>
        </w:rPr>
        <w:t xml:space="preserve">) </w:t>
      </w:r>
    </w:p>
    <w:p w14:paraId="509D7DE6" w14:textId="77777777" w:rsidR="000B56DC" w:rsidRPr="00E93D42" w:rsidRDefault="000B56DC" w:rsidP="000B56DC">
      <w:pPr>
        <w:autoSpaceDE w:val="0"/>
        <w:autoSpaceDN w:val="0"/>
        <w:adjustRightInd w:val="0"/>
        <w:spacing w:after="0" w:line="264" w:lineRule="auto"/>
        <w:ind w:left="3534" w:firstLine="66"/>
        <w:jc w:val="right"/>
        <w:rPr>
          <w:rFonts w:eastAsia="CenturyGothic,Italic" w:cs="Arial"/>
          <w:i/>
          <w:iCs/>
          <w:sz w:val="20"/>
          <w:szCs w:val="20"/>
        </w:rPr>
      </w:pPr>
      <w:r w:rsidRPr="00E93D42">
        <w:rPr>
          <w:rFonts w:eastAsia="CenturyGothic,Italic" w:cs="Arial"/>
          <w:i/>
          <w:iCs/>
          <w:sz w:val="20"/>
          <w:szCs w:val="20"/>
        </w:rPr>
        <w:t>przedstawiciela(-i) Wykonawcy</w:t>
      </w:r>
    </w:p>
    <w:p w14:paraId="44F3C2F0" w14:textId="77777777" w:rsidR="000B56DC" w:rsidRDefault="000B56DC" w:rsidP="000B56D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68A379E" w14:textId="77777777" w:rsidR="000B56DC" w:rsidRDefault="000B56DC" w:rsidP="000B56DC">
      <w:pPr>
        <w:spacing w:after="0" w:line="264" w:lineRule="auto"/>
        <w:jc w:val="right"/>
        <w:rPr>
          <w:rFonts w:cs="Arial"/>
          <w:sz w:val="24"/>
          <w:szCs w:val="24"/>
        </w:rPr>
      </w:pPr>
      <w:r w:rsidRPr="00FF6F12">
        <w:rPr>
          <w:rFonts w:cs="Arial"/>
          <w:sz w:val="24"/>
          <w:szCs w:val="24"/>
        </w:rPr>
        <w:lastRenderedPageBreak/>
        <w:t>Załącznik nr 3 do zapytania ofertowego</w:t>
      </w:r>
    </w:p>
    <w:p w14:paraId="0F849EB7" w14:textId="77777777" w:rsidR="000B56DC" w:rsidRPr="004A0724" w:rsidRDefault="000B56DC" w:rsidP="000B56DC">
      <w:pPr>
        <w:spacing w:after="0" w:line="264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Oznaczenie sprawy: P-067/25</w:t>
      </w:r>
    </w:p>
    <w:p w14:paraId="6DC97EB0" w14:textId="77777777" w:rsidR="000B56DC" w:rsidRDefault="000B56DC" w:rsidP="000B56DC">
      <w:pPr>
        <w:spacing w:after="0" w:line="264" w:lineRule="auto"/>
        <w:jc w:val="center"/>
        <w:rPr>
          <w:rFonts w:cs="Calibri"/>
          <w:b/>
          <w:sz w:val="24"/>
          <w:szCs w:val="24"/>
        </w:rPr>
      </w:pPr>
    </w:p>
    <w:p w14:paraId="660E0638" w14:textId="77777777" w:rsidR="000B56DC" w:rsidRPr="00924DCE" w:rsidRDefault="000B56DC" w:rsidP="000B56DC">
      <w:pPr>
        <w:spacing w:after="0" w:line="264" w:lineRule="auto"/>
        <w:jc w:val="center"/>
        <w:rPr>
          <w:rFonts w:cs="Calibri"/>
          <w:b/>
          <w:sz w:val="24"/>
          <w:szCs w:val="24"/>
        </w:rPr>
      </w:pPr>
      <w:r w:rsidRPr="00924DCE">
        <w:rPr>
          <w:rFonts w:cs="Calibri"/>
          <w:b/>
          <w:sz w:val="24"/>
          <w:szCs w:val="24"/>
        </w:rPr>
        <w:t>MATERIAŁÓW / FORMULARZ CENOWY</w:t>
      </w:r>
      <w:r>
        <w:rPr>
          <w:rFonts w:cs="Calibri"/>
          <w:b/>
          <w:sz w:val="24"/>
          <w:szCs w:val="24"/>
        </w:rPr>
        <w:t xml:space="preserve"> – dla części 2 zamówienia</w:t>
      </w:r>
    </w:p>
    <w:p w14:paraId="43117BEB" w14:textId="77777777" w:rsidR="000B56DC" w:rsidRPr="00924DCE" w:rsidRDefault="000B56DC" w:rsidP="000B56DC">
      <w:pPr>
        <w:spacing w:after="0" w:line="264" w:lineRule="auto"/>
        <w:jc w:val="center"/>
        <w:rPr>
          <w:rFonts w:cs="Calibri"/>
          <w:b/>
          <w:sz w:val="24"/>
          <w:szCs w:val="24"/>
        </w:rPr>
      </w:pPr>
    </w:p>
    <w:p w14:paraId="10CBBD97" w14:textId="77777777" w:rsidR="000B56DC" w:rsidRPr="00924DCE" w:rsidRDefault="000B56DC" w:rsidP="000B56DC">
      <w:pPr>
        <w:spacing w:after="0" w:line="264" w:lineRule="auto"/>
        <w:ind w:left="360"/>
        <w:rPr>
          <w:rFonts w:cs="Arial"/>
          <w:sz w:val="24"/>
          <w:szCs w:val="24"/>
        </w:rPr>
      </w:pPr>
      <w:r w:rsidRPr="00924DCE">
        <w:rPr>
          <w:rFonts w:cs="Arial"/>
          <w:sz w:val="24"/>
          <w:szCs w:val="24"/>
        </w:rPr>
        <w:t xml:space="preserve">Wykaz zapotrzebowania na materiały biurowe na okres </w:t>
      </w:r>
      <w:r>
        <w:rPr>
          <w:rFonts w:cs="Arial"/>
          <w:sz w:val="24"/>
          <w:szCs w:val="24"/>
        </w:rPr>
        <w:t>24</w:t>
      </w:r>
      <w:r w:rsidRPr="00924DCE">
        <w:rPr>
          <w:rFonts w:cs="Arial"/>
          <w:sz w:val="24"/>
          <w:szCs w:val="24"/>
        </w:rPr>
        <w:t xml:space="preserve"> miesięcy:</w:t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813"/>
        <w:gridCol w:w="810"/>
        <w:gridCol w:w="761"/>
        <w:gridCol w:w="2106"/>
        <w:gridCol w:w="1559"/>
        <w:gridCol w:w="1984"/>
      </w:tblGrid>
      <w:tr w:rsidR="000B56DC" w:rsidRPr="007C516F" w14:paraId="013B515A" w14:textId="77777777" w:rsidTr="00943924">
        <w:trPr>
          <w:cantSplit/>
          <w:trHeight w:val="1484"/>
        </w:trPr>
        <w:tc>
          <w:tcPr>
            <w:tcW w:w="567" w:type="dxa"/>
            <w:vAlign w:val="center"/>
            <w:hideMark/>
          </w:tcPr>
          <w:p w14:paraId="73350DD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2" w:name="_Hlk101430624"/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13" w:type="dxa"/>
            <w:vAlign w:val="center"/>
            <w:hideMark/>
          </w:tcPr>
          <w:p w14:paraId="555FDB1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artykułu biurowego oraz wymagane parametry</w:t>
            </w:r>
          </w:p>
        </w:tc>
        <w:tc>
          <w:tcPr>
            <w:tcW w:w="810" w:type="dxa"/>
            <w:vAlign w:val="center"/>
            <w:hideMark/>
          </w:tcPr>
          <w:p w14:paraId="596535B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761" w:type="dxa"/>
            <w:vAlign w:val="center"/>
            <w:hideMark/>
          </w:tcPr>
          <w:p w14:paraId="1ACA429D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106" w:type="dxa"/>
            <w:noWrap/>
            <w:vAlign w:val="center"/>
            <w:hideMark/>
          </w:tcPr>
          <w:p w14:paraId="5C6A3D0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Oferowany produkt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nazwa, marka, parametry</w:t>
            </w:r>
          </w:p>
        </w:tc>
        <w:tc>
          <w:tcPr>
            <w:tcW w:w="1559" w:type="dxa"/>
            <w:vAlign w:val="center"/>
            <w:hideMark/>
          </w:tcPr>
          <w:p w14:paraId="72B5088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jednostkowa netto PLN</w:t>
            </w:r>
          </w:p>
        </w:tc>
        <w:tc>
          <w:tcPr>
            <w:tcW w:w="1984" w:type="dxa"/>
            <w:vAlign w:val="center"/>
            <w:hideMark/>
          </w:tcPr>
          <w:p w14:paraId="2614A64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51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netto PLN</w:t>
            </w:r>
          </w:p>
        </w:tc>
      </w:tr>
      <w:bookmarkEnd w:id="2"/>
      <w:tr w:rsidR="000B56DC" w:rsidRPr="007C516F" w14:paraId="06AD8BF1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5BACAA95" w14:textId="77777777" w:rsidR="000B56DC" w:rsidRPr="005F0487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0A18FB83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Papier do drukarki igłowej, długość 12 cali, szerokość 240 mm, ilość warstw 1+0, ilość składanek 2000, 60 g, biały</w:t>
            </w:r>
          </w:p>
        </w:tc>
        <w:tc>
          <w:tcPr>
            <w:tcW w:w="810" w:type="dxa"/>
            <w:noWrap/>
          </w:tcPr>
          <w:p w14:paraId="7B75864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66AE8DF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</w:tcPr>
          <w:p w14:paraId="518933F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179A7E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1CE134A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29FBAB6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4ADE428A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4BAB857E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Blok do </w:t>
            </w:r>
            <w:proofErr w:type="spellStart"/>
            <w:r w:rsidRPr="001746B7">
              <w:t>flipchartu</w:t>
            </w:r>
            <w:proofErr w:type="spellEnd"/>
            <w:r w:rsidRPr="001746B7">
              <w:t xml:space="preserve">, wymiary 65x100 cm, gładki, 50 kartek, otwory umożliwiające powieszenie </w:t>
            </w:r>
          </w:p>
        </w:tc>
        <w:tc>
          <w:tcPr>
            <w:tcW w:w="810" w:type="dxa"/>
            <w:noWrap/>
          </w:tcPr>
          <w:p w14:paraId="0E2D190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7326DF3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noWrap/>
          </w:tcPr>
          <w:p w14:paraId="354F06F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3CC246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399D4D0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F59BABC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24CABD6C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0D1A1E4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Etykiety samoprzylepne do drukowania, format A4, 100 arkuszy w opakowaniu, do drukarek laserowych</w:t>
            </w:r>
          </w:p>
        </w:tc>
        <w:tc>
          <w:tcPr>
            <w:tcW w:w="810" w:type="dxa"/>
            <w:noWrap/>
          </w:tcPr>
          <w:p w14:paraId="553C708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0AB50C6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noWrap/>
          </w:tcPr>
          <w:p w14:paraId="5EA9E22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6569D8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33E550C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A7CDAB3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305DBE93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764E60C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Rolka termiczna Emmerson, papier </w:t>
            </w:r>
            <w:proofErr w:type="spellStart"/>
            <w:r w:rsidRPr="001746B7">
              <w:t>termoczuły</w:t>
            </w:r>
            <w:proofErr w:type="spellEnd"/>
            <w:r w:rsidRPr="001746B7">
              <w:t xml:space="preserve"> o gramaturze 55g/m2, wymiary 57mmx30m, 10 szt. w opakowaniu</w:t>
            </w:r>
          </w:p>
        </w:tc>
        <w:tc>
          <w:tcPr>
            <w:tcW w:w="810" w:type="dxa"/>
            <w:noWrap/>
          </w:tcPr>
          <w:p w14:paraId="14DA094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0BA2444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6B232C9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F71946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35762F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9A75E2D" w14:textId="77777777" w:rsidTr="00943924">
        <w:trPr>
          <w:cantSplit/>
          <w:trHeight w:val="955"/>
        </w:trPr>
        <w:tc>
          <w:tcPr>
            <w:tcW w:w="567" w:type="dxa"/>
            <w:noWrap/>
          </w:tcPr>
          <w:p w14:paraId="32DEE29D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2BA875DB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Koperta bezpieczna mieszcząca dokumenty w formacie A4, format B4+ (260x365 cm), wykonana z folii polietylenowej, czarny poddruk, system kuponów i plombujący pasek kleju, miejsce na opis koperty </w:t>
            </w:r>
          </w:p>
        </w:tc>
        <w:tc>
          <w:tcPr>
            <w:tcW w:w="810" w:type="dxa"/>
            <w:noWrap/>
          </w:tcPr>
          <w:p w14:paraId="78BE1DB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3086B01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3A1DA48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1E3E219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509B876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DEE42C8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24D4CEAC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3096CBC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biała, rozszerzane boki i spód, pasek samoklejący, format C4, wymiary 229x324x38 mm, gramatura 150, 25 szt. w opakowaniu</w:t>
            </w:r>
          </w:p>
        </w:tc>
        <w:tc>
          <w:tcPr>
            <w:tcW w:w="810" w:type="dxa"/>
            <w:noWrap/>
          </w:tcPr>
          <w:p w14:paraId="6B9D306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0855C90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</w:tcPr>
          <w:p w14:paraId="5E0E495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65207E1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2A9269B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198DCD1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4884E06D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2CA29369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biała, rozszerzane boki i spód, pasek samoklejący, format E4, wymiary 280x400x40 mm, gramatura 150, 25 szt. w opakowaniu</w:t>
            </w:r>
          </w:p>
        </w:tc>
        <w:tc>
          <w:tcPr>
            <w:tcW w:w="810" w:type="dxa"/>
            <w:noWrap/>
          </w:tcPr>
          <w:p w14:paraId="73FDE68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6E80C804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noWrap/>
          </w:tcPr>
          <w:p w14:paraId="5D8623A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7E13CF8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590C8D6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1E0EAFF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705C0D33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6733E1D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DL biała, wymiary 110x220 mm, gramatura 80 g z błękitnym poddrukiem, prawe okno, samoklejąca, 1000 szt. w opakowaniu</w:t>
            </w:r>
          </w:p>
        </w:tc>
        <w:tc>
          <w:tcPr>
            <w:tcW w:w="810" w:type="dxa"/>
            <w:noWrap/>
          </w:tcPr>
          <w:p w14:paraId="5E22974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701185B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06" w:type="dxa"/>
            <w:noWrap/>
          </w:tcPr>
          <w:p w14:paraId="6B435C9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12435BE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3D2A7BE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28BC4F3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4CA3FF72" w14:textId="77777777" w:rsidR="000B56DC" w:rsidRPr="009A4AE2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5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4A8B84D7" w14:textId="77777777" w:rsidR="000B56DC" w:rsidRPr="007C516F" w:rsidRDefault="000B56DC" w:rsidP="00943924">
            <w:pPr>
              <w:spacing w:after="0" w:line="264" w:lineRule="auto"/>
              <w:ind w:left="5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C6 biała, wymiary 114x162 mm, samoklejąca, 50 szt. w opakowaniu</w:t>
            </w:r>
          </w:p>
        </w:tc>
        <w:tc>
          <w:tcPr>
            <w:tcW w:w="810" w:type="dxa"/>
            <w:noWrap/>
          </w:tcPr>
          <w:p w14:paraId="6574106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30A7547B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</w:tcPr>
          <w:p w14:paraId="1E60CA9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024845B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29A74EE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45591DD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170F698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454F61C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C5 biała, wymiary 162x229 mm, samoklejąca, 50 szt. w opakowaniu</w:t>
            </w:r>
          </w:p>
        </w:tc>
        <w:tc>
          <w:tcPr>
            <w:tcW w:w="810" w:type="dxa"/>
            <w:noWrap/>
          </w:tcPr>
          <w:p w14:paraId="116759C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44EAECA6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noWrap/>
          </w:tcPr>
          <w:p w14:paraId="0385643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2F633A0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CB5C50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306AADF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51C994B7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3D5B0A9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C4 biała, wymiary 229x324 mm, samoklejąca, 50 szt. w opakowaniu</w:t>
            </w:r>
          </w:p>
        </w:tc>
        <w:tc>
          <w:tcPr>
            <w:tcW w:w="810" w:type="dxa"/>
            <w:noWrap/>
          </w:tcPr>
          <w:p w14:paraId="68B33CF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3F35D8D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noWrap/>
          </w:tcPr>
          <w:p w14:paraId="0FCBC00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1692171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7D8DC68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E777837" w14:textId="77777777" w:rsidTr="00943924">
        <w:trPr>
          <w:cantSplit/>
          <w:trHeight w:val="433"/>
        </w:trPr>
        <w:tc>
          <w:tcPr>
            <w:tcW w:w="567" w:type="dxa"/>
            <w:noWrap/>
          </w:tcPr>
          <w:p w14:paraId="71D607E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3AF9E90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z folią bąbelkową format D14, samoklejący pasek</w:t>
            </w:r>
          </w:p>
        </w:tc>
        <w:tc>
          <w:tcPr>
            <w:tcW w:w="810" w:type="dxa"/>
            <w:noWrap/>
          </w:tcPr>
          <w:p w14:paraId="206EAA8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509010B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106" w:type="dxa"/>
            <w:noWrap/>
          </w:tcPr>
          <w:p w14:paraId="41DD63D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654C0D8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31AF55B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A3CE179" w14:textId="77777777" w:rsidTr="00943924">
        <w:trPr>
          <w:cantSplit/>
          <w:trHeight w:val="528"/>
        </w:trPr>
        <w:tc>
          <w:tcPr>
            <w:tcW w:w="567" w:type="dxa"/>
            <w:noWrap/>
          </w:tcPr>
          <w:p w14:paraId="384B94B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46944BC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z folią bąbelkową format F16, samoklejący pasek</w:t>
            </w:r>
          </w:p>
        </w:tc>
        <w:tc>
          <w:tcPr>
            <w:tcW w:w="810" w:type="dxa"/>
            <w:noWrap/>
          </w:tcPr>
          <w:p w14:paraId="422BE65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2930514D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106" w:type="dxa"/>
            <w:noWrap/>
          </w:tcPr>
          <w:p w14:paraId="3DABCB9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02AD564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4ED41BD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C99149A" w14:textId="77777777" w:rsidTr="00943924">
        <w:trPr>
          <w:cantSplit/>
          <w:trHeight w:val="574"/>
        </w:trPr>
        <w:tc>
          <w:tcPr>
            <w:tcW w:w="567" w:type="dxa"/>
            <w:noWrap/>
          </w:tcPr>
          <w:p w14:paraId="4CA2ABAF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7A1326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z folią bąbelkową format H18, samoklejący pasek</w:t>
            </w:r>
          </w:p>
        </w:tc>
        <w:tc>
          <w:tcPr>
            <w:tcW w:w="810" w:type="dxa"/>
            <w:noWrap/>
          </w:tcPr>
          <w:p w14:paraId="1E17DE2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14B3641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106" w:type="dxa"/>
            <w:noWrap/>
          </w:tcPr>
          <w:p w14:paraId="411407A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8771D3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4CA9792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6A77829" w14:textId="77777777" w:rsidTr="00943924">
        <w:trPr>
          <w:cantSplit/>
          <w:trHeight w:val="642"/>
        </w:trPr>
        <w:tc>
          <w:tcPr>
            <w:tcW w:w="567" w:type="dxa"/>
            <w:noWrap/>
          </w:tcPr>
          <w:p w14:paraId="37B8061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29CEE91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Koperta papierowa na płyty CD z okrągłym okienkiem foliowym, bez paska kleju</w:t>
            </w:r>
          </w:p>
        </w:tc>
        <w:tc>
          <w:tcPr>
            <w:tcW w:w="810" w:type="dxa"/>
            <w:noWrap/>
          </w:tcPr>
          <w:p w14:paraId="01D0E27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458B965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106" w:type="dxa"/>
            <w:noWrap/>
          </w:tcPr>
          <w:p w14:paraId="17125AA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62D60A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5E1132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2D88657" w14:textId="77777777" w:rsidTr="00943924">
        <w:trPr>
          <w:cantSplit/>
          <w:trHeight w:val="546"/>
        </w:trPr>
        <w:tc>
          <w:tcPr>
            <w:tcW w:w="567" w:type="dxa"/>
            <w:noWrap/>
          </w:tcPr>
          <w:p w14:paraId="01B985F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455498F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Płyta DVD+R 100 szt. w opakowaniu typu CAKE</w:t>
            </w:r>
          </w:p>
        </w:tc>
        <w:tc>
          <w:tcPr>
            <w:tcW w:w="810" w:type="dxa"/>
            <w:noWrap/>
          </w:tcPr>
          <w:p w14:paraId="597C0AF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06BDF6D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06" w:type="dxa"/>
            <w:noWrap/>
          </w:tcPr>
          <w:p w14:paraId="40B407D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559D027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3738C4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6FDB1B5" w14:textId="77777777" w:rsidTr="00943924">
        <w:trPr>
          <w:cantSplit/>
          <w:trHeight w:val="528"/>
        </w:trPr>
        <w:tc>
          <w:tcPr>
            <w:tcW w:w="567" w:type="dxa"/>
            <w:noWrap/>
          </w:tcPr>
          <w:p w14:paraId="47A65A39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53E0136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Płyta CD 100 szt. w opakowaniu typu CAKE</w:t>
            </w:r>
          </w:p>
        </w:tc>
        <w:tc>
          <w:tcPr>
            <w:tcW w:w="810" w:type="dxa"/>
            <w:noWrap/>
          </w:tcPr>
          <w:p w14:paraId="565526F7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1BC4B5B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</w:tcPr>
          <w:p w14:paraId="647AE04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58F9E3B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5A2F0D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7A1CCF8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5D974B89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039BE5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Marker do płyt CD, dostępny w kolorach czarnym oraz czerwonym, grubość linii pisania 1mm, nieścieralny, wodoodporny, do pisania na szkle, plastiku, folii</w:t>
            </w:r>
          </w:p>
        </w:tc>
        <w:tc>
          <w:tcPr>
            <w:tcW w:w="810" w:type="dxa"/>
            <w:noWrap/>
          </w:tcPr>
          <w:p w14:paraId="12487F0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023D09F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</w:tcPr>
          <w:p w14:paraId="7AB39F2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57ED2F8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41460E5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0ADCE8E" w14:textId="77777777" w:rsidTr="00943924">
        <w:trPr>
          <w:cantSplit/>
          <w:trHeight w:hRule="exact" w:val="340"/>
        </w:trPr>
        <w:tc>
          <w:tcPr>
            <w:tcW w:w="567" w:type="dxa"/>
            <w:noWrap/>
          </w:tcPr>
          <w:p w14:paraId="55410EFF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3BE942B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Baterie alkaiczne AAA </w:t>
            </w:r>
            <w:proofErr w:type="spellStart"/>
            <w:r w:rsidRPr="001746B7">
              <w:t>Energizer</w:t>
            </w:r>
            <w:proofErr w:type="spellEnd"/>
            <w:r w:rsidRPr="001746B7">
              <w:t xml:space="preserve"> 4 sztuki w opakowaniu</w:t>
            </w:r>
          </w:p>
        </w:tc>
        <w:tc>
          <w:tcPr>
            <w:tcW w:w="810" w:type="dxa"/>
            <w:noWrap/>
          </w:tcPr>
          <w:p w14:paraId="7EB1973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7E03C57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106" w:type="dxa"/>
            <w:noWrap/>
          </w:tcPr>
          <w:p w14:paraId="71BA689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174AB83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288A676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2559C35" w14:textId="77777777" w:rsidTr="00943924">
        <w:trPr>
          <w:cantSplit/>
          <w:trHeight w:hRule="exact" w:val="340"/>
        </w:trPr>
        <w:tc>
          <w:tcPr>
            <w:tcW w:w="567" w:type="dxa"/>
            <w:noWrap/>
          </w:tcPr>
          <w:p w14:paraId="06DA0C4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7614FE5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Baterie alkaiczne AA </w:t>
            </w:r>
            <w:proofErr w:type="spellStart"/>
            <w:r w:rsidRPr="001746B7">
              <w:t>Energizer</w:t>
            </w:r>
            <w:proofErr w:type="spellEnd"/>
            <w:r w:rsidRPr="001746B7">
              <w:t>, 4 sztuki w opakowaniu</w:t>
            </w:r>
          </w:p>
        </w:tc>
        <w:tc>
          <w:tcPr>
            <w:tcW w:w="810" w:type="dxa"/>
            <w:noWrap/>
          </w:tcPr>
          <w:p w14:paraId="1E6D481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6172512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106" w:type="dxa"/>
            <w:noWrap/>
          </w:tcPr>
          <w:p w14:paraId="79A0EA2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2D4322C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39ABD1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19A043A" w14:textId="77777777" w:rsidTr="00943924">
        <w:trPr>
          <w:cantSplit/>
          <w:trHeight w:hRule="exact" w:val="340"/>
        </w:trPr>
        <w:tc>
          <w:tcPr>
            <w:tcW w:w="567" w:type="dxa"/>
            <w:noWrap/>
          </w:tcPr>
          <w:p w14:paraId="0956909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58F4F96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Baterie alkaiczne LR14 C </w:t>
            </w:r>
            <w:proofErr w:type="spellStart"/>
            <w:r w:rsidRPr="001746B7">
              <w:t>Energizer</w:t>
            </w:r>
            <w:proofErr w:type="spellEnd"/>
          </w:p>
        </w:tc>
        <w:tc>
          <w:tcPr>
            <w:tcW w:w="810" w:type="dxa"/>
            <w:noWrap/>
          </w:tcPr>
          <w:p w14:paraId="4911698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3C0AD40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06743AC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3FEB26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4D0F5E1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BF6A706" w14:textId="77777777" w:rsidTr="00943924">
        <w:trPr>
          <w:cantSplit/>
          <w:trHeight w:hRule="exact" w:val="340"/>
        </w:trPr>
        <w:tc>
          <w:tcPr>
            <w:tcW w:w="567" w:type="dxa"/>
            <w:noWrap/>
          </w:tcPr>
          <w:p w14:paraId="6CA11DC7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7C004D0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Baterie alkaliczne A23 dwie szt</w:t>
            </w:r>
            <w:r>
              <w:t>.</w:t>
            </w:r>
            <w:r w:rsidRPr="001746B7">
              <w:t xml:space="preserve"> w opakowaniu</w:t>
            </w:r>
          </w:p>
        </w:tc>
        <w:tc>
          <w:tcPr>
            <w:tcW w:w="810" w:type="dxa"/>
            <w:noWrap/>
          </w:tcPr>
          <w:p w14:paraId="329821E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115A118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noWrap/>
          </w:tcPr>
          <w:p w14:paraId="475E799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0E6BC67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57A97B9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03B81BE" w14:textId="77777777" w:rsidTr="00943924">
        <w:trPr>
          <w:cantSplit/>
          <w:trHeight w:hRule="exact" w:val="340"/>
        </w:trPr>
        <w:tc>
          <w:tcPr>
            <w:tcW w:w="567" w:type="dxa"/>
            <w:noWrap/>
          </w:tcPr>
          <w:p w14:paraId="607244E1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AC9525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Baterie alkaliczne R9</w:t>
            </w:r>
          </w:p>
        </w:tc>
        <w:tc>
          <w:tcPr>
            <w:tcW w:w="810" w:type="dxa"/>
            <w:noWrap/>
          </w:tcPr>
          <w:p w14:paraId="3867BA7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7E68C37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142079F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CF3AD6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6B503CD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BD0B82F" w14:textId="77777777" w:rsidTr="00943924">
        <w:trPr>
          <w:cantSplit/>
          <w:trHeight w:hRule="exact" w:val="340"/>
        </w:trPr>
        <w:tc>
          <w:tcPr>
            <w:tcW w:w="567" w:type="dxa"/>
            <w:noWrap/>
          </w:tcPr>
          <w:p w14:paraId="05ED03F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70BD8EB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Baterie alkaiczne LR20 D </w:t>
            </w:r>
            <w:proofErr w:type="spellStart"/>
            <w:r w:rsidRPr="001746B7">
              <w:t>Energizer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319F4D7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05D2995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7B50C7F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65150FA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74062BF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CC1353A" w14:textId="77777777" w:rsidTr="00943924">
        <w:trPr>
          <w:cantSplit/>
          <w:trHeight w:val="85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136B1D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C1D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Wsuwane grzbiety do oprawy dokumentów w formacie A4 o maksymalnej ilości kartek 30, 50 szt. w opakowaniu, kolor czarny, w przekroju </w:t>
            </w:r>
            <w:r>
              <w:t>za</w:t>
            </w:r>
            <w:r w:rsidRPr="001746B7">
              <w:t>okrąglone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7286AC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649569A9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5303695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4EBF1A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2AA1D04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9373FBD" w14:textId="77777777" w:rsidTr="00943924">
        <w:trPr>
          <w:cantSplit/>
          <w:trHeight w:val="806"/>
        </w:trPr>
        <w:tc>
          <w:tcPr>
            <w:tcW w:w="567" w:type="dxa"/>
            <w:tcBorders>
              <w:right w:val="single" w:sz="4" w:space="0" w:color="auto"/>
            </w:tcBorders>
          </w:tcPr>
          <w:p w14:paraId="3B23B35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5B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Wsuwane grzbiety do oprawy dokumentów w formacie A4 z perforacją umożliwiaj</w:t>
            </w:r>
            <w:r>
              <w:t>ą</w:t>
            </w:r>
            <w:r w:rsidRPr="001746B7">
              <w:t>cą wpięcie do segregatora, do maksymalnej ilości kartek 60, 50 szt. w opakowaniu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9FFA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38727CA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B2495E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971E6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760F5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64FAAEC" w14:textId="77777777" w:rsidTr="00943924">
        <w:trPr>
          <w:cantSplit/>
          <w:trHeight w:val="806"/>
        </w:trPr>
        <w:tc>
          <w:tcPr>
            <w:tcW w:w="567" w:type="dxa"/>
            <w:tcBorders>
              <w:right w:val="single" w:sz="4" w:space="0" w:color="auto"/>
            </w:tcBorders>
          </w:tcPr>
          <w:p w14:paraId="37952C4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18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Wsuwane grzbiety do oprawy dokumentów w formacie A4 maksymalnej ilości kartek 60, 50 szt. w opakowaniu, kolor czarny, w przekroju zaokrąglone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E0E6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14:paraId="192AD70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1B8863C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681FF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9F536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5CCE9A2" w14:textId="77777777" w:rsidTr="00943924">
        <w:trPr>
          <w:cantSplit/>
          <w:trHeight w:val="806"/>
        </w:trPr>
        <w:tc>
          <w:tcPr>
            <w:tcW w:w="567" w:type="dxa"/>
            <w:tcBorders>
              <w:right w:val="single" w:sz="4" w:space="0" w:color="auto"/>
            </w:tcBorders>
          </w:tcPr>
          <w:p w14:paraId="195D206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B1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Wsuwane grzbiety do oprawy dokumentów w formacie A4 o maksymalnej ilości kartek 80, 25 szt. w opakowaniu, kolor czarny, w przekroju zaokrąglone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1A3D4BA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14:paraId="3C8C3C81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AF9FDD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8C57A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A0AA79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FAEDA10" w14:textId="77777777" w:rsidTr="00943924">
        <w:trPr>
          <w:cantSplit/>
          <w:trHeight w:val="665"/>
        </w:trPr>
        <w:tc>
          <w:tcPr>
            <w:tcW w:w="567" w:type="dxa"/>
            <w:tcBorders>
              <w:right w:val="single" w:sz="4" w:space="0" w:color="auto"/>
            </w:tcBorders>
          </w:tcPr>
          <w:p w14:paraId="312BBD2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7B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Wsuwane grzbiety do oprawy dokumentów o maksymalnej ilości kartek 100, 25 szt. w opakowaniu, kolor czarny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1ADA4A5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</w:tcPr>
          <w:p w14:paraId="4361A904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</w:tcPr>
          <w:p w14:paraId="149DE30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081A946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7EBCE51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353A50E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61F05EC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5E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Grzbiety do </w:t>
            </w:r>
            <w:proofErr w:type="spellStart"/>
            <w:r w:rsidRPr="001746B7">
              <w:t>bindownic</w:t>
            </w:r>
            <w:proofErr w:type="spellEnd"/>
            <w:r w:rsidRPr="001746B7">
              <w:t xml:space="preserve"> plastikowe, średnica 25 mm, 50 szt. w opakowaniu, do bindowania dokumentów formatu A4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0CED78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5A2FF8C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noWrap/>
          </w:tcPr>
          <w:p w14:paraId="7D67480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</w:tcPr>
          <w:p w14:paraId="7E43F42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0FFBAAC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44D3904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6B520E4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14:paraId="3AEFBDB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EB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Grzbiety do </w:t>
            </w:r>
            <w:proofErr w:type="spellStart"/>
            <w:r w:rsidRPr="001746B7">
              <w:t>bindownic</w:t>
            </w:r>
            <w:proofErr w:type="spellEnd"/>
            <w:r w:rsidRPr="001746B7">
              <w:t xml:space="preserve"> plastikowe, średnica 19 mm, 100 szt. w opakowaniu, do bindowania dokumentów formatu A4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6009DB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50AF881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7905AC6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</w:tcPr>
          <w:p w14:paraId="69B4E76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5C1D51F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6BDEA03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DBC2B5E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14:paraId="7DBBAC9B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81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Grzbiety do </w:t>
            </w:r>
            <w:proofErr w:type="spellStart"/>
            <w:r w:rsidRPr="001746B7">
              <w:t>bindownic</w:t>
            </w:r>
            <w:proofErr w:type="spellEnd"/>
            <w:r w:rsidRPr="001746B7">
              <w:t xml:space="preserve"> plastikowe, średnica 14 mm, 100 szt. w opakowaniu, do bindowania dokumentów formatu A4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277EE8B" w14:textId="77777777" w:rsidR="000B56DC" w:rsidRDefault="000B56DC" w:rsidP="00943924">
            <w:pPr>
              <w:spacing w:after="0" w:line="264" w:lineRule="auto"/>
              <w:jc w:val="center"/>
            </w:pPr>
            <w:r w:rsidRPr="001746B7">
              <w:t>op.</w:t>
            </w:r>
          </w:p>
          <w:p w14:paraId="7E07406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773FB89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</w:tcPr>
          <w:p w14:paraId="62986F3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0CEF510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5404F87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AEEB6BA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14:paraId="16D89BF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B3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Okładki przezroczyste bezbarwne A4 do oprawy dokumentów 150m, 100 szt. w opakowaniu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CC6299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</w:tcPr>
          <w:p w14:paraId="6936E19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</w:tcPr>
          <w:p w14:paraId="797A611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66EB580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6D9D69B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09018A4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</w:tcPr>
          <w:p w14:paraId="42E4DE9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C6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Okładki skóropodobne A4 do oprawy dokumentów, 100 szt. dostępność kolorów czarny, granatowy, bordowy, zielony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D48E8D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</w:tcPr>
          <w:p w14:paraId="21188C1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</w:tcPr>
          <w:p w14:paraId="45C42DD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121F943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6086705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56DE425" w14:textId="77777777" w:rsidTr="00943924">
        <w:trPr>
          <w:cantSplit/>
          <w:trHeight w:val="26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noWrap/>
          </w:tcPr>
          <w:p w14:paraId="530E020D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1889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Folia do laminowania A3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noWrap/>
          </w:tcPr>
          <w:p w14:paraId="2D91B07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492CAEF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 w:val="restart"/>
            <w:noWrap/>
          </w:tcPr>
          <w:p w14:paraId="5241D1E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vMerge w:val="restart"/>
            <w:noWrap/>
          </w:tcPr>
          <w:p w14:paraId="421DD13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noWrap/>
          </w:tcPr>
          <w:p w14:paraId="0CF056C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noWrap/>
          </w:tcPr>
          <w:p w14:paraId="7B3E707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AD6A49C" w14:textId="77777777" w:rsidTr="00943924">
        <w:trPr>
          <w:cantSplit/>
          <w:trHeight w:val="2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3D6219B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3F9B2" w14:textId="77777777" w:rsidR="000B56DC" w:rsidRPr="00D467C1" w:rsidRDefault="000B56DC" w:rsidP="000B56DC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100 arkuszy w opakowaniu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071EF8F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</w:tcPr>
          <w:p w14:paraId="4A4199E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6" w:type="dxa"/>
            <w:vMerge/>
          </w:tcPr>
          <w:p w14:paraId="51BB31E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</w:tcPr>
          <w:p w14:paraId="1575463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</w:tcPr>
          <w:p w14:paraId="4F13EF7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8DE69EA" w14:textId="77777777" w:rsidTr="00943924">
        <w:trPr>
          <w:cantSplit/>
          <w:trHeight w:val="2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775E298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2A69A" w14:textId="77777777" w:rsidR="000B56DC" w:rsidRPr="00D467C1" w:rsidRDefault="000B56DC" w:rsidP="000B56DC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303x426mm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5F3E436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</w:tcPr>
          <w:p w14:paraId="72AD929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6" w:type="dxa"/>
            <w:vMerge/>
          </w:tcPr>
          <w:p w14:paraId="07DCF36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</w:tcPr>
          <w:p w14:paraId="4272CD1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</w:tcPr>
          <w:p w14:paraId="49331CA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BE9BD1A" w14:textId="77777777" w:rsidTr="00943924">
        <w:trPr>
          <w:cantSplit/>
          <w:trHeight w:val="2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792018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C234" w14:textId="77777777" w:rsidR="000B56DC" w:rsidRPr="00D467C1" w:rsidRDefault="000B56DC" w:rsidP="000B56DC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 xml:space="preserve">200 – 2x100 </w:t>
            </w:r>
            <w:proofErr w:type="spellStart"/>
            <w:r w:rsidRPr="001746B7">
              <w:t>mic</w:t>
            </w:r>
            <w:proofErr w:type="spellEnd"/>
            <w:r w:rsidRPr="001746B7">
              <w:t xml:space="preserve">. 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7694322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</w:tcPr>
          <w:p w14:paraId="2E543C1D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6" w:type="dxa"/>
            <w:vMerge/>
          </w:tcPr>
          <w:p w14:paraId="7092DE7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</w:tcPr>
          <w:p w14:paraId="4D6CF1A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</w:tcPr>
          <w:p w14:paraId="677EF0D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A59867A" w14:textId="77777777" w:rsidTr="00943924">
        <w:trPr>
          <w:cantSplit/>
          <w:trHeight w:val="2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10837E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9DBC" w14:textId="77777777" w:rsidR="000B56DC" w:rsidRPr="00D467C1" w:rsidRDefault="000B56DC" w:rsidP="000B56DC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błyszcząca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70341DD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</w:tcPr>
          <w:p w14:paraId="1A68EA0B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6" w:type="dxa"/>
            <w:vMerge/>
          </w:tcPr>
          <w:p w14:paraId="45E7591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</w:tcPr>
          <w:p w14:paraId="575106C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</w:tcPr>
          <w:p w14:paraId="5A7D776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C821B6D" w14:textId="77777777" w:rsidTr="00943924">
        <w:trPr>
          <w:cantSplit/>
          <w:trHeight w:val="1544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7788BFA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14:paraId="542E2304" w14:textId="77777777" w:rsidR="000B56DC" w:rsidRPr="001746B7" w:rsidRDefault="000B56DC" w:rsidP="00943924">
            <w:pPr>
              <w:spacing w:after="0" w:line="264" w:lineRule="auto"/>
            </w:pPr>
            <w:r w:rsidRPr="001746B7">
              <w:t>Folia do laminowania A4</w:t>
            </w:r>
          </w:p>
          <w:p w14:paraId="09024246" w14:textId="77777777" w:rsidR="000B56DC" w:rsidRPr="001746B7" w:rsidRDefault="000B56DC" w:rsidP="000B56D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100 arkuszy w opakowaniu</w:t>
            </w:r>
          </w:p>
          <w:p w14:paraId="36B52789" w14:textId="77777777" w:rsidR="000B56DC" w:rsidRPr="001746B7" w:rsidRDefault="000B56DC" w:rsidP="000B56D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216x303mm</w:t>
            </w:r>
          </w:p>
          <w:p w14:paraId="5EBA7DC5" w14:textId="77777777" w:rsidR="000B56DC" w:rsidRPr="001746B7" w:rsidRDefault="000B56DC" w:rsidP="000B56D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 xml:space="preserve">200 – 2x100 </w:t>
            </w:r>
            <w:proofErr w:type="spellStart"/>
            <w:r w:rsidRPr="001746B7">
              <w:t>mic</w:t>
            </w:r>
            <w:proofErr w:type="spellEnd"/>
            <w:r w:rsidRPr="001746B7">
              <w:t xml:space="preserve">. </w:t>
            </w:r>
          </w:p>
          <w:p w14:paraId="3377E7F4" w14:textId="77777777" w:rsidR="000B56DC" w:rsidRPr="00D467C1" w:rsidRDefault="000B56DC" w:rsidP="000B56D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błyszcząca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1A0A390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1539D281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664D4AF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E42F1F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2948E4E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9324391" w14:textId="77777777" w:rsidTr="00943924">
        <w:trPr>
          <w:cantSplit/>
          <w:trHeight w:val="1394"/>
        </w:trPr>
        <w:tc>
          <w:tcPr>
            <w:tcW w:w="567" w:type="dxa"/>
            <w:noWrap/>
          </w:tcPr>
          <w:p w14:paraId="56631690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326576C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Folia do laminowania A5</w:t>
            </w:r>
          </w:p>
          <w:p w14:paraId="798B1379" w14:textId="77777777" w:rsidR="000B56DC" w:rsidRPr="00827881" w:rsidRDefault="000B56DC" w:rsidP="000B56DC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100 arkuszy w opakowaniu</w:t>
            </w:r>
          </w:p>
          <w:p w14:paraId="6776FEF8" w14:textId="77777777" w:rsidR="000B56DC" w:rsidRPr="001746B7" w:rsidRDefault="000B56DC" w:rsidP="000B56DC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154x216mm</w:t>
            </w:r>
          </w:p>
          <w:p w14:paraId="5B204D3A" w14:textId="77777777" w:rsidR="000B56DC" w:rsidRPr="001746B7" w:rsidRDefault="000B56DC" w:rsidP="000B56DC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 xml:space="preserve">200 – 2x100 </w:t>
            </w:r>
            <w:proofErr w:type="spellStart"/>
            <w:r w:rsidRPr="001746B7">
              <w:t>mic</w:t>
            </w:r>
            <w:proofErr w:type="spellEnd"/>
            <w:r w:rsidRPr="001746B7">
              <w:t xml:space="preserve">. </w:t>
            </w:r>
          </w:p>
          <w:p w14:paraId="013FA1CF" w14:textId="77777777" w:rsidR="000B56DC" w:rsidRPr="00827881" w:rsidRDefault="000B56DC" w:rsidP="000B56DC">
            <w:pPr>
              <w:pStyle w:val="Akapitzlist"/>
              <w:numPr>
                <w:ilvl w:val="0"/>
                <w:numId w:val="12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>
              <w:t>b</w:t>
            </w:r>
            <w:r w:rsidRPr="001746B7">
              <w:t>łyszcząca</w:t>
            </w:r>
          </w:p>
        </w:tc>
        <w:tc>
          <w:tcPr>
            <w:tcW w:w="810" w:type="dxa"/>
            <w:noWrap/>
          </w:tcPr>
          <w:p w14:paraId="012F3FB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0CAC2E3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4474E38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534A904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6E8ED94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84B6925" w14:textId="77777777" w:rsidTr="00943924">
        <w:trPr>
          <w:cantSplit/>
          <w:trHeight w:val="394"/>
        </w:trPr>
        <w:tc>
          <w:tcPr>
            <w:tcW w:w="567" w:type="dxa"/>
            <w:noWrap/>
          </w:tcPr>
          <w:p w14:paraId="18571CA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60F3A3D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Druk akcydensowy Rozliczenie zaliczki A6</w:t>
            </w:r>
          </w:p>
        </w:tc>
        <w:tc>
          <w:tcPr>
            <w:tcW w:w="810" w:type="dxa"/>
            <w:noWrap/>
          </w:tcPr>
          <w:p w14:paraId="7DE223A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677EE41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noWrap/>
          </w:tcPr>
          <w:p w14:paraId="0A00E3C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5F30181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53185A4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2318AEF" w14:textId="77777777" w:rsidTr="00943924">
        <w:trPr>
          <w:cantSplit/>
          <w:trHeight w:val="427"/>
        </w:trPr>
        <w:tc>
          <w:tcPr>
            <w:tcW w:w="567" w:type="dxa"/>
            <w:noWrap/>
          </w:tcPr>
          <w:p w14:paraId="300DA21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610D4B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Druk akcydensowy  Wniosek o zaliczkę A6</w:t>
            </w:r>
          </w:p>
        </w:tc>
        <w:tc>
          <w:tcPr>
            <w:tcW w:w="810" w:type="dxa"/>
            <w:noWrap/>
          </w:tcPr>
          <w:p w14:paraId="1EBCD0A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4C9CCF7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noWrap/>
          </w:tcPr>
          <w:p w14:paraId="36D0B2D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7F68F5E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78AEBA6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E64BE95" w14:textId="77777777" w:rsidTr="00943924">
        <w:trPr>
          <w:cantSplit/>
          <w:trHeight w:val="419"/>
        </w:trPr>
        <w:tc>
          <w:tcPr>
            <w:tcW w:w="567" w:type="dxa"/>
            <w:noWrap/>
          </w:tcPr>
          <w:p w14:paraId="21ABCF5D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573EE2C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Druk akcydensowy - „Polecenie wyjazdu służbowego” </w:t>
            </w:r>
          </w:p>
        </w:tc>
        <w:tc>
          <w:tcPr>
            <w:tcW w:w="810" w:type="dxa"/>
            <w:noWrap/>
          </w:tcPr>
          <w:p w14:paraId="228EA46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55465238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106" w:type="dxa"/>
            <w:noWrap/>
          </w:tcPr>
          <w:p w14:paraId="05CD14C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27A2AF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27212A6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7915657" w14:textId="77777777" w:rsidTr="00943924">
        <w:trPr>
          <w:cantSplit/>
          <w:trHeight w:val="424"/>
        </w:trPr>
        <w:tc>
          <w:tcPr>
            <w:tcW w:w="567" w:type="dxa"/>
            <w:noWrap/>
          </w:tcPr>
          <w:p w14:paraId="39F03C10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503CF4C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Taśma pakowa Scotch brązowa 50mmx66m</w:t>
            </w:r>
          </w:p>
        </w:tc>
        <w:tc>
          <w:tcPr>
            <w:tcW w:w="810" w:type="dxa"/>
            <w:noWrap/>
          </w:tcPr>
          <w:p w14:paraId="4D881EC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7A11D55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106" w:type="dxa"/>
            <w:noWrap/>
          </w:tcPr>
          <w:p w14:paraId="193260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C9A6B9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B1D8C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BEA8E7F" w14:textId="77777777" w:rsidTr="00943924">
        <w:trPr>
          <w:cantSplit/>
          <w:trHeight w:val="406"/>
        </w:trPr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6DA9F5C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F7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Taśma pakowa Scotch przezroczysta 50mmx66m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noWrap/>
          </w:tcPr>
          <w:p w14:paraId="16CCD33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4ACF2C7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106" w:type="dxa"/>
            <w:noWrap/>
          </w:tcPr>
          <w:p w14:paraId="08EA6C8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2452954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0F3629B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6B5EA5B" w14:textId="77777777" w:rsidTr="00943924">
        <w:trPr>
          <w:cantSplit/>
          <w:trHeight w:val="397"/>
        </w:trPr>
        <w:tc>
          <w:tcPr>
            <w:tcW w:w="567" w:type="dxa"/>
            <w:tcBorders>
              <w:right w:val="single" w:sz="4" w:space="0" w:color="auto"/>
            </w:tcBorders>
            <w:vAlign w:val="center"/>
            <w:hideMark/>
          </w:tcPr>
          <w:p w14:paraId="60696923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D1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Taśma dwustronna, wymiary 38mmx10m 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1476BD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</w:tcPr>
          <w:p w14:paraId="2BFFDB56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</w:tcPr>
          <w:p w14:paraId="118E44B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19EFEB7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24297D3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1FA0BFF" w14:textId="77777777" w:rsidTr="00943924">
        <w:trPr>
          <w:cantSplit/>
          <w:trHeight w:val="414"/>
        </w:trPr>
        <w:tc>
          <w:tcPr>
            <w:tcW w:w="567" w:type="dxa"/>
            <w:tcBorders>
              <w:right w:val="single" w:sz="4" w:space="0" w:color="auto"/>
            </w:tcBorders>
            <w:vAlign w:val="center"/>
            <w:hideMark/>
          </w:tcPr>
          <w:p w14:paraId="6BEC83CE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6C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Taśma klejąca 24mmx20m, 6 szt. w opakowaniu, przezroczysta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ED3856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</w:tcPr>
          <w:p w14:paraId="63B0E02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</w:tcPr>
          <w:p w14:paraId="139368E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192BEC4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4514973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40D4691" w14:textId="77777777" w:rsidTr="00943924">
        <w:trPr>
          <w:cantSplit/>
          <w:trHeight w:val="419"/>
        </w:trPr>
        <w:tc>
          <w:tcPr>
            <w:tcW w:w="567" w:type="dxa"/>
            <w:tcBorders>
              <w:right w:val="single" w:sz="4" w:space="0" w:color="auto"/>
            </w:tcBorders>
            <w:vAlign w:val="center"/>
            <w:hideMark/>
          </w:tcPr>
          <w:p w14:paraId="30AB088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9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Taśma klejąca 12mmx10m, 12 szt. w opakowaniu, przezroczysta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5024DD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</w:tcPr>
          <w:p w14:paraId="3470B62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</w:tcPr>
          <w:p w14:paraId="6307C9F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3CDC92A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74F2DCC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D63D2A0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  <w:vAlign w:val="center"/>
            <w:hideMark/>
          </w:tcPr>
          <w:p w14:paraId="2C58F507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AE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Bloczek samoprzylepny</w:t>
            </w:r>
            <w:r>
              <w:t xml:space="preserve"> z klasycznym klejem Post-</w:t>
            </w:r>
            <w:proofErr w:type="spellStart"/>
            <w:r>
              <w:t>it</w:t>
            </w:r>
            <w:proofErr w:type="spellEnd"/>
            <w:r>
              <w:t>® trzymającym mocno i odklejający bez śladów,</w:t>
            </w:r>
            <w:r w:rsidRPr="001746B7">
              <w:t xml:space="preserve"> nie mniejszy niż 74x74mm, nie większy niż 80x80mm, 100 karteczek w bloczku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98C863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  <w:p w14:paraId="2F0503C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6E6DE9E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106" w:type="dxa"/>
          </w:tcPr>
          <w:p w14:paraId="09B397F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49D8BB9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1AA23F5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0B3D76F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  <w:hideMark/>
          </w:tcPr>
          <w:p w14:paraId="599439E9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E2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Notes/bloczek samoprzylepny </w:t>
            </w:r>
            <w:r>
              <w:t>z klasycznym klejem Post-</w:t>
            </w:r>
            <w:proofErr w:type="spellStart"/>
            <w:r>
              <w:t>it</w:t>
            </w:r>
            <w:proofErr w:type="spellEnd"/>
            <w:r>
              <w:t>® trzymającym mocno i odklejający bez śladów,</w:t>
            </w:r>
            <w:r w:rsidRPr="001746B7">
              <w:t xml:space="preserve"> 127x76mm 100 karteczek w bloczku, klej na długiej krawędzi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020B80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  <w:p w14:paraId="6240A50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6508F2F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106" w:type="dxa"/>
          </w:tcPr>
          <w:p w14:paraId="235E92C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7E319EF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50ACCFF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87BBBB0" w14:textId="77777777" w:rsidTr="00943924">
        <w:trPr>
          <w:cantSplit/>
          <w:trHeight w:val="608"/>
        </w:trPr>
        <w:tc>
          <w:tcPr>
            <w:tcW w:w="567" w:type="dxa"/>
            <w:tcBorders>
              <w:right w:val="single" w:sz="4" w:space="0" w:color="auto"/>
            </w:tcBorders>
            <w:hideMark/>
          </w:tcPr>
          <w:p w14:paraId="5E5C6B7B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35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Bloczek samoprzylepny </w:t>
            </w:r>
            <w:r>
              <w:t>z klasycznym klejem Post-</w:t>
            </w:r>
            <w:proofErr w:type="spellStart"/>
            <w:r>
              <w:t>it</w:t>
            </w:r>
            <w:proofErr w:type="spellEnd"/>
            <w:r>
              <w:t>® trzymającym mocno i odklejający bez śladów,</w:t>
            </w:r>
            <w:r w:rsidRPr="001746B7">
              <w:t xml:space="preserve"> 51mmx38mm, 100 karteczek w bloczku, klej na długiej krawędzi bloczka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01C189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</w:tcPr>
          <w:p w14:paraId="10E85936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106" w:type="dxa"/>
          </w:tcPr>
          <w:p w14:paraId="3CB325D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3FC0606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5240514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15FC474" w14:textId="77777777" w:rsidTr="00943924">
        <w:trPr>
          <w:cantSplit/>
          <w:trHeight w:val="422"/>
        </w:trPr>
        <w:tc>
          <w:tcPr>
            <w:tcW w:w="567" w:type="dxa"/>
            <w:tcBorders>
              <w:right w:val="single" w:sz="4" w:space="0" w:color="auto"/>
            </w:tcBorders>
            <w:hideMark/>
          </w:tcPr>
          <w:p w14:paraId="0DDBF1B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6B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Notes kostka klejona biała 83x83x35 mm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51A767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61" w:type="dxa"/>
          </w:tcPr>
          <w:p w14:paraId="13403A7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106" w:type="dxa"/>
          </w:tcPr>
          <w:p w14:paraId="220F520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40CAA0D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388A6C0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314A594" w14:textId="77777777" w:rsidTr="00943924">
        <w:trPr>
          <w:cantSplit/>
          <w:trHeight w:val="840"/>
        </w:trPr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4200638B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75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Zakładki </w:t>
            </w:r>
            <w:r>
              <w:t xml:space="preserve">indeksujące </w:t>
            </w:r>
            <w:r w:rsidRPr="001746B7">
              <w:t>samoprzylepne</w:t>
            </w:r>
            <w:r>
              <w:t>, do wielokrotnego użytku</w:t>
            </w:r>
            <w:r w:rsidRPr="001746B7">
              <w:t xml:space="preserve"> 45mmx12mm, 125 zakładek w zestawie, 5 neonowych kolorów, wykonane z półprzezroczystej folii (PP) po której można pisać, kolorowe na całej długości </w:t>
            </w:r>
            <w:proofErr w:type="spellStart"/>
            <w:r w:rsidRPr="001746B7">
              <w:t>zaznacznika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  <w:noWrap/>
          </w:tcPr>
          <w:p w14:paraId="6C751E18" w14:textId="77777777" w:rsidR="000B56DC" w:rsidRDefault="000B56DC" w:rsidP="00943924">
            <w:pPr>
              <w:spacing w:after="0" w:line="264" w:lineRule="auto"/>
              <w:jc w:val="center"/>
            </w:pPr>
            <w:proofErr w:type="spellStart"/>
            <w:r w:rsidRPr="001746B7">
              <w:t>zest</w:t>
            </w:r>
            <w:proofErr w:type="spellEnd"/>
            <w:r w:rsidRPr="001746B7">
              <w:t>.</w:t>
            </w:r>
          </w:p>
          <w:p w14:paraId="641081D7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noWrap/>
          </w:tcPr>
          <w:p w14:paraId="6852108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noWrap/>
          </w:tcPr>
          <w:p w14:paraId="2F5051A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75921E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7176512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459CE81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A20F93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22F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Zeszyt A4 - w kratkę, 60 kartek, okładka kredowana laminowana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61A7CB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</w:tcPr>
          <w:p w14:paraId="312EB04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</w:tcPr>
          <w:p w14:paraId="672C5D3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2C0007C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1836409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8195C55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54144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43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Zeszyt A5 - w kratkę, 60 kartek, okładka kredowana laminowana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2CA0B5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</w:tcPr>
          <w:p w14:paraId="6C21872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</w:tcPr>
          <w:p w14:paraId="5D4BDE9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42A7B38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36A020D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00CFDC1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F7FC80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94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Zeszyt A5 - w kratkę, 32 kartek, okładka kredowana laminowana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804326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</w:tcPr>
          <w:p w14:paraId="240F085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</w:tcPr>
          <w:p w14:paraId="6FC0BB4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4FDDE81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0F1E7F7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AFF2C82" w14:textId="77777777" w:rsidTr="00943924">
        <w:trPr>
          <w:cantSplit/>
          <w:trHeight w:val="735"/>
        </w:trPr>
        <w:tc>
          <w:tcPr>
            <w:tcW w:w="567" w:type="dxa"/>
            <w:tcBorders>
              <w:right w:val="single" w:sz="4" w:space="0" w:color="auto"/>
            </w:tcBorders>
          </w:tcPr>
          <w:p w14:paraId="2D6FA2D1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D4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Notatnik z perforacją A4+ </w:t>
            </w:r>
            <w:proofErr w:type="spellStart"/>
            <w:r w:rsidRPr="001746B7">
              <w:t>Unipap</w:t>
            </w:r>
            <w:proofErr w:type="spellEnd"/>
            <w:r w:rsidRPr="001746B7">
              <w:t>, perforacja umożliwiająca wpięcie do segregatora, wyrywane kartki w kratkę, 80 kartek, wymiary 210mmx320mm, sztywna kartonowa podkładka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A2C0C2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  <w:p w14:paraId="06DB8585" w14:textId="77777777" w:rsidR="000B56DC" w:rsidRDefault="000B56DC" w:rsidP="00943924">
            <w:pPr>
              <w:spacing w:after="0" w:line="264" w:lineRule="auto"/>
              <w:jc w:val="center"/>
            </w:pPr>
          </w:p>
          <w:p w14:paraId="2E9E064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7F6385C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</w:tcPr>
          <w:p w14:paraId="281098D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1FC4065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3E34CF3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580FC76" w14:textId="77777777" w:rsidTr="00943924">
        <w:trPr>
          <w:cantSplit/>
          <w:trHeight w:val="44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A5B266E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470" w14:textId="77777777" w:rsidR="000B56DC" w:rsidRPr="001746B7" w:rsidRDefault="000B56DC" w:rsidP="00943924">
            <w:pPr>
              <w:spacing w:after="0" w:line="264" w:lineRule="auto"/>
            </w:pPr>
            <w:r w:rsidRPr="001746B7">
              <w:t>Blok biurowy/notes w kratkę A4, 50 kartek, klejony po krótkiej krawędzi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088E6483" w14:textId="77777777" w:rsidR="000B56DC" w:rsidRPr="001746B7" w:rsidRDefault="000B56DC" w:rsidP="00943924">
            <w:pPr>
              <w:spacing w:after="0" w:line="264" w:lineRule="auto"/>
              <w:jc w:val="center"/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59B2B56D" w14:textId="77777777" w:rsidR="000B56DC" w:rsidRPr="00915348" w:rsidRDefault="000B56DC" w:rsidP="00943924">
            <w:pPr>
              <w:spacing w:after="0" w:line="264" w:lineRule="auto"/>
              <w:jc w:val="center"/>
            </w:pPr>
            <w:r w:rsidRPr="00915348"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7E70D8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FE182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F2826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EFEA97C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62154F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46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Blok biurowy/notes w kratkę A5, 50 kartek, klejony po krótkiej krawędzi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A5EBF1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61" w:type="dxa"/>
          </w:tcPr>
          <w:p w14:paraId="1FD69B2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</w:tcPr>
          <w:p w14:paraId="070AAB9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3F658ED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3625461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9CDE0F5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AB8DEAE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A8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Blok biurowy/notes w kratkę A6, 50 kartek, klejony po krótkiej krawędzi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25A115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61" w:type="dxa"/>
          </w:tcPr>
          <w:p w14:paraId="6458D43B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</w:tcPr>
          <w:p w14:paraId="3ED2C52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36E274A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28A33FA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49FB301" w14:textId="77777777" w:rsidTr="00943924">
        <w:trPr>
          <w:cantSplit/>
          <w:trHeight w:val="2510"/>
        </w:trPr>
        <w:tc>
          <w:tcPr>
            <w:tcW w:w="567" w:type="dxa"/>
            <w:tcBorders>
              <w:right w:val="single" w:sz="4" w:space="0" w:color="auto"/>
            </w:tcBorders>
          </w:tcPr>
          <w:p w14:paraId="0A3BD11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96F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Segregator A4 Datura lub </w:t>
            </w:r>
            <w:proofErr w:type="spellStart"/>
            <w:r w:rsidRPr="001746B7">
              <w:t>Esselte</w:t>
            </w:r>
            <w:proofErr w:type="spellEnd"/>
            <w:r w:rsidRPr="001746B7">
              <w:t xml:space="preserve"> - szerokość grzbietu 75 mm</w:t>
            </w:r>
          </w:p>
          <w:p w14:paraId="643CBCD3" w14:textId="77777777" w:rsidR="000B56DC" w:rsidRPr="001746B7" w:rsidRDefault="000B56DC" w:rsidP="000B56DC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z grubego kartonu pokrytego folią, wewnątrz papierem</w:t>
            </w:r>
          </w:p>
          <w:p w14:paraId="0924D9D9" w14:textId="77777777" w:rsidR="000B56DC" w:rsidRPr="001746B7" w:rsidRDefault="000B56DC" w:rsidP="000B56DC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dwustronna wymienna etykieta</w:t>
            </w:r>
          </w:p>
          <w:p w14:paraId="65C62296" w14:textId="77777777" w:rsidR="000B56DC" w:rsidRPr="001746B7" w:rsidRDefault="000B56DC" w:rsidP="000B56DC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okucia na całej długości dolnej krawędzi segregatora</w:t>
            </w:r>
          </w:p>
          <w:p w14:paraId="7D29BCA4" w14:textId="77777777" w:rsidR="000B56DC" w:rsidRPr="001746B7" w:rsidRDefault="000B56DC" w:rsidP="000B56DC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otwór na palec</w:t>
            </w:r>
          </w:p>
          <w:p w14:paraId="4536CBD9" w14:textId="77777777" w:rsidR="000B56DC" w:rsidRPr="001746B7" w:rsidRDefault="000B56DC" w:rsidP="000B56DC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otwory zapinające segregator</w:t>
            </w:r>
          </w:p>
          <w:p w14:paraId="62372FCD" w14:textId="77777777" w:rsidR="000B56DC" w:rsidRPr="001746B7" w:rsidRDefault="000B56DC" w:rsidP="000B56DC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 xml:space="preserve">mechanizm dźwigowy </w:t>
            </w:r>
          </w:p>
          <w:p w14:paraId="7A31C1DB" w14:textId="77777777" w:rsidR="000B56DC" w:rsidRPr="000C17D0" w:rsidRDefault="000B56DC" w:rsidP="000B56DC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dostępny w kolorach: biały, żółty, pomarańczowy, czerwony, bordo, niebieski, zielony , czarny, szary, fiolet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61E6EE7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7357011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BD2334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0666A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9C637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7C2EC2B" w14:textId="77777777" w:rsidTr="00943924">
        <w:trPr>
          <w:cantSplit/>
          <w:trHeight w:val="27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DA2F5BF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5B3" w14:textId="77777777" w:rsidR="000B56DC" w:rsidRDefault="000B56DC" w:rsidP="00943924">
            <w:pPr>
              <w:spacing w:after="0" w:line="264" w:lineRule="auto"/>
            </w:pPr>
            <w:r w:rsidRPr="001746B7">
              <w:t>Segregator A4 Datura</w:t>
            </w:r>
          </w:p>
          <w:p w14:paraId="7CDC382D" w14:textId="77777777" w:rsidR="000B56DC" w:rsidRPr="001746B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szerokość grzbietu 50 mm</w:t>
            </w:r>
          </w:p>
          <w:p w14:paraId="2764005F" w14:textId="77777777" w:rsidR="000B56DC" w:rsidRPr="001746B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z grubego kartonu pokrytego folią, wewnątrz papierem</w:t>
            </w:r>
          </w:p>
          <w:p w14:paraId="426F1740" w14:textId="77777777" w:rsidR="000B56DC" w:rsidRPr="001746B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dwustronna wymienna etykieta</w:t>
            </w:r>
          </w:p>
          <w:p w14:paraId="3ADBCAD1" w14:textId="77777777" w:rsidR="000B56DC" w:rsidRPr="001746B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okucia na całej długości dolnej krawędzi segregatora</w:t>
            </w:r>
          </w:p>
          <w:p w14:paraId="1D00823A" w14:textId="77777777" w:rsidR="000B56DC" w:rsidRPr="001746B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otwór na palec</w:t>
            </w:r>
          </w:p>
          <w:p w14:paraId="3790BDCB" w14:textId="77777777" w:rsidR="000B56DC" w:rsidRPr="001746B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otwory zapinające segregator</w:t>
            </w:r>
          </w:p>
          <w:p w14:paraId="46CDDC9A" w14:textId="77777777" w:rsidR="000B56DC" w:rsidRPr="001746B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 xml:space="preserve">mechanizm dźwigowy </w:t>
            </w:r>
          </w:p>
          <w:p w14:paraId="6294E133" w14:textId="77777777" w:rsidR="000B56DC" w:rsidRPr="00193AF7" w:rsidRDefault="000B56DC" w:rsidP="000B56DC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 xml:space="preserve">dostępny w kolorach: </w:t>
            </w:r>
            <w:r>
              <w:t>b</w:t>
            </w:r>
            <w:r w:rsidRPr="001746B7">
              <w:t xml:space="preserve">iały, żółty, pomarańczowy, czerwony, bordo, </w:t>
            </w:r>
            <w:r>
              <w:t>n</w:t>
            </w:r>
            <w:r w:rsidRPr="001746B7">
              <w:t>iebieski, zielony, czarny, szary, fiolet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49058E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30AEE3D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4068889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54D445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00430FD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5EF919E" w14:textId="77777777" w:rsidTr="00943924">
        <w:trPr>
          <w:cantSplit/>
          <w:trHeight w:val="685"/>
        </w:trPr>
        <w:tc>
          <w:tcPr>
            <w:tcW w:w="567" w:type="dxa"/>
            <w:tcBorders>
              <w:right w:val="single" w:sz="4" w:space="0" w:color="auto"/>
            </w:tcBorders>
          </w:tcPr>
          <w:p w14:paraId="7BEAF148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7403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Koszulka na dokumenty A4  - wykonana z folii PP, groszkowa, otwierana od góry, </w:t>
            </w:r>
            <w:proofErr w:type="spellStart"/>
            <w:r w:rsidRPr="001746B7">
              <w:t>multiperforacja</w:t>
            </w:r>
            <w:proofErr w:type="spellEnd"/>
            <w:r w:rsidRPr="001746B7">
              <w:t xml:space="preserve">, grubość folii nie mniej niż 50 </w:t>
            </w:r>
            <w:proofErr w:type="spellStart"/>
            <w:r w:rsidRPr="001746B7">
              <w:t>mic</w:t>
            </w:r>
            <w:proofErr w:type="spellEnd"/>
            <w:r w:rsidRPr="001746B7">
              <w:t xml:space="preserve"> nie więcej niż 55 </w:t>
            </w:r>
            <w:proofErr w:type="spellStart"/>
            <w:r w:rsidRPr="001746B7">
              <w:t>mic</w:t>
            </w:r>
            <w:proofErr w:type="spellEnd"/>
            <w:r w:rsidRPr="001746B7">
              <w:t>, 100 szt. w opakowaniu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5A6FE3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</w:tcPr>
          <w:p w14:paraId="7272FFB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106" w:type="dxa"/>
          </w:tcPr>
          <w:p w14:paraId="40C8B56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6EE3BA3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316C61C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200E1EE" w14:textId="77777777" w:rsidTr="00943924">
        <w:trPr>
          <w:cantSplit/>
          <w:trHeight w:val="227"/>
        </w:trPr>
        <w:tc>
          <w:tcPr>
            <w:tcW w:w="567" w:type="dxa"/>
            <w:tcBorders>
              <w:right w:val="single" w:sz="4" w:space="0" w:color="auto"/>
            </w:tcBorders>
          </w:tcPr>
          <w:p w14:paraId="72B22613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24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Koszulka szersza A4+ wykonana z folii PP, groszkowa, otwierana od góry, </w:t>
            </w:r>
            <w:proofErr w:type="spellStart"/>
            <w:r w:rsidRPr="001746B7">
              <w:t>multiperforacja</w:t>
            </w:r>
            <w:proofErr w:type="spellEnd"/>
            <w:r w:rsidRPr="001746B7">
              <w:t xml:space="preserve">, grubość folii nie mniej niż 100 </w:t>
            </w:r>
            <w:proofErr w:type="spellStart"/>
            <w:r w:rsidRPr="001746B7">
              <w:t>mic</w:t>
            </w:r>
            <w:proofErr w:type="spellEnd"/>
            <w:r w:rsidRPr="001746B7">
              <w:t>, mieszcząca do 80 kartek, 25 szt. w opakowaniu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4D76C8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op.</w:t>
            </w:r>
          </w:p>
        </w:tc>
        <w:tc>
          <w:tcPr>
            <w:tcW w:w="761" w:type="dxa"/>
          </w:tcPr>
          <w:p w14:paraId="476A925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2106" w:type="dxa"/>
          </w:tcPr>
          <w:p w14:paraId="5E7CE8A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78F6085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11ABAC6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7304899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76E80F0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bottom w:val="single" w:sz="4" w:space="0" w:color="auto"/>
            </w:tcBorders>
          </w:tcPr>
          <w:p w14:paraId="3F952F6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Koszulka na katalogi z poszerzanym brzegiem, otwierana od góry, bez klapki, grubość folii 170 </w:t>
            </w:r>
            <w:proofErr w:type="spellStart"/>
            <w:r w:rsidRPr="001746B7">
              <w:t>mic</w:t>
            </w:r>
            <w:proofErr w:type="spellEnd"/>
            <w:r w:rsidRPr="001746B7">
              <w:t xml:space="preserve">, </w:t>
            </w:r>
            <w:proofErr w:type="spellStart"/>
            <w:r w:rsidRPr="001746B7">
              <w:t>multiperforacja</w:t>
            </w:r>
            <w:proofErr w:type="spellEnd"/>
            <w:r w:rsidRPr="001746B7">
              <w:t>, mieszcząca do 250 kartek, 10 szt. w opakowaniu</w:t>
            </w:r>
          </w:p>
        </w:tc>
        <w:tc>
          <w:tcPr>
            <w:tcW w:w="810" w:type="dxa"/>
            <w:noWrap/>
          </w:tcPr>
          <w:p w14:paraId="594935B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689DEA58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106" w:type="dxa"/>
            <w:noWrap/>
          </w:tcPr>
          <w:p w14:paraId="0D34156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2225C55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1E0F976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E13FBA8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noWrap/>
          </w:tcPr>
          <w:p w14:paraId="725DEAE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BA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Koszulka na 3 płyty CD z perforacją umożliwiającą wpięcie do segregatora, format A4, 10 sztuk w opakowaniu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noWrap/>
          </w:tcPr>
          <w:p w14:paraId="606B736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15363C4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noWrap/>
          </w:tcPr>
          <w:p w14:paraId="5CB3938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702EDE0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5107CF4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33A723C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62EDFBD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AA339F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19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746B7">
              <w:t>Ofertówka</w:t>
            </w:r>
            <w:proofErr w:type="spellEnd"/>
            <w:r w:rsidRPr="001746B7">
              <w:t xml:space="preserve"> groszkowa 100 szt. w opakowaniu, grubość folii 115 </w:t>
            </w:r>
            <w:proofErr w:type="spellStart"/>
            <w:r w:rsidRPr="001746B7">
              <w:t>mic</w:t>
            </w:r>
            <w:proofErr w:type="spellEnd"/>
            <w:r w:rsidRPr="001746B7">
              <w:t>, otwierana od góry i z boku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C5F133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56721AD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727DC5A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</w:tcPr>
          <w:p w14:paraId="5E15C14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03A3F66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4430260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BC6D883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4A144D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21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Przekładki kartonowe do segregatorów 1/3 A4, 100 szt. w opakowaniu, perforacja umożliwiająca wpięcie w pionie i poziomie, dostępne w kolorach różowy, żółty, szary, zielony, niebieski, czerwony, pomarańczowy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ECD321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51066F7F" w14:textId="77777777" w:rsidR="000B56DC" w:rsidRDefault="000B56DC" w:rsidP="00943924">
            <w:pPr>
              <w:spacing w:after="0" w:line="264" w:lineRule="auto"/>
              <w:jc w:val="center"/>
            </w:pPr>
          </w:p>
          <w:p w14:paraId="7EF0335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5FEDEF56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106" w:type="dxa"/>
          </w:tcPr>
          <w:p w14:paraId="46039D9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13C0B00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622DA2A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C1F9BB4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66CD14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F9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Teczka kartonowa </w:t>
            </w:r>
            <w:proofErr w:type="spellStart"/>
            <w:r w:rsidRPr="001746B7">
              <w:t>Kiel</w:t>
            </w:r>
            <w:proofErr w:type="spellEnd"/>
            <w:r w:rsidRPr="001746B7">
              <w:t>-Tech, biała na gumkę, gramatura kartonu 350 g/m2, 50 szt. w opakowaniu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8BD461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6037105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3B7B8D1D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</w:tcPr>
          <w:p w14:paraId="0DE1566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18BC37C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07B3E9D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64F232E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3A508C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F1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Teczka kartonowa </w:t>
            </w:r>
            <w:proofErr w:type="spellStart"/>
            <w:r w:rsidRPr="001746B7">
              <w:t>Kiel</w:t>
            </w:r>
            <w:proofErr w:type="spellEnd"/>
            <w:r w:rsidRPr="001746B7">
              <w:t>-Tech, wiązana, gramatura kartonu 250 g/m2, 50 szt. w opakowaniu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842595F" w14:textId="77777777" w:rsidR="000B56DC" w:rsidRDefault="000B56DC" w:rsidP="00943924">
            <w:pPr>
              <w:spacing w:after="0" w:line="264" w:lineRule="auto"/>
              <w:jc w:val="center"/>
            </w:pPr>
          </w:p>
          <w:p w14:paraId="046B79E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</w:tcPr>
          <w:p w14:paraId="2A2FD448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</w:tcPr>
          <w:p w14:paraId="07EF875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0B276BB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025B5EC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AE5A553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5054201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E3D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Teczka z gumką lakierowana na dokumenty A4 różne kolory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A4F792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</w:tcPr>
          <w:p w14:paraId="25E6AF1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</w:tcPr>
          <w:p w14:paraId="1DD7155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5F5A6F3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2B6A5FB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0686EDC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7043872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85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Teczka na gumkę polipropylenowa, na dokumenty formatu A4 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BDC540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</w:tcPr>
          <w:p w14:paraId="1E902BAB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</w:tcPr>
          <w:p w14:paraId="1BE80F8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30A8375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405FA5C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A8F27DC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171A90B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A8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Skoroszyt wpinany do segregatora A4 z PCV, przezroczysta okładka przednia, tylna kolorowa, pasek do opisu, 10 szt. w opakowaniu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55CC4C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  <w:p w14:paraId="32F7075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</w:tcPr>
          <w:p w14:paraId="49E1CC7B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106" w:type="dxa"/>
          </w:tcPr>
          <w:p w14:paraId="766E5AC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029D8B2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70F0A24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8212DDD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0F9033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B6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Przekładki kartonowe numeryczne z kolorowymi indeksami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C138B9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</w:tcPr>
          <w:p w14:paraId="34DE74D9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06" w:type="dxa"/>
          </w:tcPr>
          <w:p w14:paraId="553578A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7F61A37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5FC9B49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D73D5AF" w14:textId="77777777" w:rsidTr="00943924">
        <w:trPr>
          <w:cantSplit/>
          <w:trHeight w:val="2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BE9558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2A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Przekładki kartonowe alfabetyczne z kolorowymi indeksami A4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204468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</w:tcPr>
          <w:p w14:paraId="79134D2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06" w:type="dxa"/>
          </w:tcPr>
          <w:p w14:paraId="74850C9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14:paraId="2F41123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</w:tcPr>
          <w:p w14:paraId="6E6395B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C68C8CC" w14:textId="77777777" w:rsidTr="00943924">
        <w:trPr>
          <w:cantSplit/>
          <w:trHeight w:val="301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D9A7F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F47" w14:textId="77777777" w:rsidR="000B56DC" w:rsidRPr="001746B7" w:rsidRDefault="000B56DC" w:rsidP="00943924">
            <w:pPr>
              <w:spacing w:after="0" w:line="264" w:lineRule="auto"/>
            </w:pPr>
            <w:r w:rsidRPr="001746B7">
              <w:t xml:space="preserve">Skoroszyt – „Teczka Akt Osobowych” </w:t>
            </w:r>
            <w:proofErr w:type="spellStart"/>
            <w:r w:rsidRPr="001746B7">
              <w:t>Esselte</w:t>
            </w:r>
            <w:proofErr w:type="spellEnd"/>
            <w:r w:rsidRPr="001746B7">
              <w:t xml:space="preserve"> - przeznaczone do przechowywania akt osobowych </w:t>
            </w:r>
          </w:p>
          <w:p w14:paraId="6CD8AABF" w14:textId="77777777" w:rsidR="000B56DC" w:rsidRPr="001746B7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zawieszana na zawieszkach na lewym grzbiecie.</w:t>
            </w:r>
          </w:p>
          <w:p w14:paraId="4F1B4710" w14:textId="77777777" w:rsidR="000B56DC" w:rsidRPr="001746B7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 xml:space="preserve">3 przegródki do zachowania standardowego podziału dokumentów </w:t>
            </w:r>
          </w:p>
          <w:p w14:paraId="64821D62" w14:textId="77777777" w:rsidR="000B56DC" w:rsidRPr="001746B7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 xml:space="preserve">w każdej przegródce mechanizm skoroszytowy umożliwiający wpięcie dokumentów </w:t>
            </w:r>
          </w:p>
          <w:p w14:paraId="6EAE1A01" w14:textId="77777777" w:rsidR="000B56DC" w:rsidRPr="001746B7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 xml:space="preserve">wykonane z kartonu 230 g/m2 </w:t>
            </w:r>
          </w:p>
          <w:p w14:paraId="28289DAA" w14:textId="77777777" w:rsidR="000B56DC" w:rsidRPr="001746B7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 xml:space="preserve">wymienne identyfikatory i etykiety w komplecie </w:t>
            </w:r>
          </w:p>
          <w:p w14:paraId="39353BA1" w14:textId="77777777" w:rsidR="000B56DC" w:rsidRPr="001746B7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</w:pPr>
            <w:r w:rsidRPr="001746B7">
              <w:t>format A4</w:t>
            </w:r>
          </w:p>
          <w:p w14:paraId="4A3D6428" w14:textId="77777777" w:rsidR="000B56DC" w:rsidRPr="0012703D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 xml:space="preserve">kolor siarczanowy (szary papier) </w:t>
            </w:r>
          </w:p>
          <w:p w14:paraId="3038361D" w14:textId="77777777" w:rsidR="000B56DC" w:rsidRPr="00F27B99" w:rsidRDefault="000B56DC" w:rsidP="000B56DC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pacing w:after="0" w:line="264" w:lineRule="auto"/>
              <w:ind w:left="35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10 szt. w opakowaniu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7780B95E" w14:textId="77777777" w:rsidR="000B56DC" w:rsidRPr="001746B7" w:rsidRDefault="000B56DC" w:rsidP="00943924">
            <w:pPr>
              <w:spacing w:after="0" w:line="264" w:lineRule="auto"/>
              <w:jc w:val="center"/>
            </w:pPr>
            <w:r w:rsidRPr="001746B7">
              <w:t>op.</w:t>
            </w:r>
          </w:p>
          <w:p w14:paraId="20544C4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CFE0BE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191AFF19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BB930A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8D71C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53C99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5391ADF" w14:textId="77777777" w:rsidTr="00943924">
        <w:trPr>
          <w:cantSplit/>
          <w:trHeight w:val="583"/>
        </w:trPr>
        <w:tc>
          <w:tcPr>
            <w:tcW w:w="567" w:type="dxa"/>
            <w:noWrap/>
          </w:tcPr>
          <w:p w14:paraId="1AEBFD0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6A568A8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Druk akcydensowy "Książka kontroli"</w:t>
            </w:r>
          </w:p>
        </w:tc>
        <w:tc>
          <w:tcPr>
            <w:tcW w:w="810" w:type="dxa"/>
            <w:noWrap/>
          </w:tcPr>
          <w:p w14:paraId="150D0B2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3070994D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noWrap/>
          </w:tcPr>
          <w:p w14:paraId="6AB5EE2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607EE79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7F87BBB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18AF836" w14:textId="77777777" w:rsidTr="00943924">
        <w:trPr>
          <w:cantSplit/>
          <w:trHeight w:val="562"/>
        </w:trPr>
        <w:tc>
          <w:tcPr>
            <w:tcW w:w="567" w:type="dxa"/>
            <w:noWrap/>
          </w:tcPr>
          <w:p w14:paraId="4AC8AA43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0F38B09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 Książka korespondencyjna Warta A4 192 kartki - zielona okładka</w:t>
            </w:r>
          </w:p>
        </w:tc>
        <w:tc>
          <w:tcPr>
            <w:tcW w:w="810" w:type="dxa"/>
            <w:noWrap/>
          </w:tcPr>
          <w:p w14:paraId="0CDB926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5E8C7BCB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noWrap/>
          </w:tcPr>
          <w:p w14:paraId="4E75F6A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1E856C8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7FA1E99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A0AD099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4B60E57E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5F50DD4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Teczka do podpisu na dokumenty formatu A4 w oprawie z twardego kartonu pokrytego okleiną, 10 kart z dwoma otworami do poglądu zawartości, </w:t>
            </w:r>
            <w:proofErr w:type="spellStart"/>
            <w:r w:rsidRPr="001746B7">
              <w:t>grzbet</w:t>
            </w:r>
            <w:proofErr w:type="spellEnd"/>
            <w:r w:rsidRPr="001746B7">
              <w:t xml:space="preserve"> harmonijkowy</w:t>
            </w:r>
          </w:p>
        </w:tc>
        <w:tc>
          <w:tcPr>
            <w:tcW w:w="810" w:type="dxa"/>
            <w:noWrap/>
          </w:tcPr>
          <w:p w14:paraId="3C44DAA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noWrap/>
          </w:tcPr>
          <w:p w14:paraId="38863DC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noWrap/>
          </w:tcPr>
          <w:p w14:paraId="10FC926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44881E4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34FD71F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5AE6AC4" w14:textId="77777777" w:rsidTr="00943924">
        <w:trPr>
          <w:trHeight w:val="2811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0BF167AF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47235FD8" w14:textId="77777777" w:rsidR="000B56DC" w:rsidRPr="001746B7" w:rsidRDefault="000B56DC" w:rsidP="00943924">
            <w:pPr>
              <w:spacing w:after="0" w:line="264" w:lineRule="auto"/>
            </w:pPr>
            <w:r w:rsidRPr="001746B7">
              <w:t>Zszywacz</w:t>
            </w:r>
            <w:r>
              <w:t xml:space="preserve"> typu</w:t>
            </w:r>
            <w:r w:rsidRPr="001746B7">
              <w:t xml:space="preserve"> </w:t>
            </w:r>
            <w:proofErr w:type="spellStart"/>
            <w:r w:rsidRPr="001746B7">
              <w:t>Eagle</w:t>
            </w:r>
            <w:proofErr w:type="spellEnd"/>
            <w:r w:rsidRPr="001746B7">
              <w:t xml:space="preserve"> S5105</w:t>
            </w:r>
          </w:p>
          <w:p w14:paraId="3320AEF2" w14:textId="77777777" w:rsidR="000B56DC" w:rsidRPr="001746B7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metalowa konstrukcja</w:t>
            </w:r>
          </w:p>
          <w:p w14:paraId="07E44CB7" w14:textId="77777777" w:rsidR="000B56DC" w:rsidRPr="001746B7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obudowa z trwałego tworzywa</w:t>
            </w:r>
          </w:p>
          <w:p w14:paraId="5C5FB0F1" w14:textId="77777777" w:rsidR="000B56DC" w:rsidRPr="001746B7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element wypychający zszywki przymocowany do obudowy śrubą</w:t>
            </w:r>
          </w:p>
          <w:p w14:paraId="5E13EAAF" w14:textId="77777777" w:rsidR="000B56DC" w:rsidRPr="001746B7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2 rodzaje zszywania: otwarte i zamknięte</w:t>
            </w:r>
          </w:p>
          <w:p w14:paraId="3D1F334F" w14:textId="77777777" w:rsidR="000B56DC" w:rsidRPr="001746B7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wskaźnik ilości zszywek</w:t>
            </w:r>
          </w:p>
          <w:p w14:paraId="71004193" w14:textId="77777777" w:rsidR="000B56DC" w:rsidRPr="001746B7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zszywki typu: #24/6, #26/6</w:t>
            </w:r>
          </w:p>
          <w:p w14:paraId="31E0A97A" w14:textId="77777777" w:rsidR="000B56DC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zszywanie do 20 kartek papieru 80 g/m¬2</w:t>
            </w:r>
          </w:p>
          <w:p w14:paraId="12D27794" w14:textId="77777777" w:rsidR="000B56DC" w:rsidRPr="001746B7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głębokość zszywania: 50 mm</w:t>
            </w:r>
          </w:p>
          <w:p w14:paraId="2F421C78" w14:textId="77777777" w:rsidR="000B56DC" w:rsidRPr="00A45E90" w:rsidRDefault="000B56DC" w:rsidP="000B56D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>3 lata gwarancji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164AE7C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52ABBD3A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2187296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94CD56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3A46B1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779212F" w14:textId="77777777" w:rsidTr="00943924">
        <w:trPr>
          <w:trHeight w:val="14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0F42A74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0B1788D0" w14:textId="77777777" w:rsidR="000B56DC" w:rsidRPr="001746B7" w:rsidRDefault="000B56DC" w:rsidP="00943924">
            <w:pPr>
              <w:spacing w:after="0" w:line="264" w:lineRule="auto"/>
            </w:pPr>
            <w:r w:rsidRPr="001746B7">
              <w:t>Dziurkacz</w:t>
            </w:r>
            <w:r>
              <w:t xml:space="preserve"> typu</w:t>
            </w:r>
            <w:r w:rsidRPr="001746B7">
              <w:t xml:space="preserve"> </w:t>
            </w:r>
            <w:proofErr w:type="spellStart"/>
            <w:r w:rsidRPr="001746B7">
              <w:t>Eagle</w:t>
            </w:r>
            <w:proofErr w:type="spellEnd"/>
            <w:r w:rsidRPr="001746B7">
              <w:t xml:space="preserve"> </w:t>
            </w:r>
          </w:p>
          <w:p w14:paraId="20E85461" w14:textId="77777777" w:rsidR="000B56DC" w:rsidRPr="001746B7" w:rsidRDefault="000B56DC" w:rsidP="000B56DC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dziurawienie do 20 kartek papieru 80 g/m2</w:t>
            </w:r>
          </w:p>
          <w:p w14:paraId="0BF9C54A" w14:textId="77777777" w:rsidR="000B56DC" w:rsidRPr="001746B7" w:rsidRDefault="000B56DC" w:rsidP="000B56DC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 xml:space="preserve">dwie dziurki </w:t>
            </w:r>
          </w:p>
          <w:p w14:paraId="08125644" w14:textId="77777777" w:rsidR="000B56DC" w:rsidRPr="001746B7" w:rsidRDefault="000B56DC" w:rsidP="000B56DC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</w:pPr>
            <w:r w:rsidRPr="001746B7">
              <w:t>ogranicznik do formatów A4, A5, A6</w:t>
            </w:r>
          </w:p>
          <w:p w14:paraId="428432E3" w14:textId="77777777" w:rsidR="000B56DC" w:rsidRPr="00A45E90" w:rsidRDefault="000B56DC" w:rsidP="000B56DC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ind w:left="497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  <w:r w:rsidRPr="001746B7">
              <w:t xml:space="preserve">3 lata gwarancji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64A1138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1277969D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10D9B3B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AD0538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521A9B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93B272A" w14:textId="77777777" w:rsidTr="00943924">
        <w:trPr>
          <w:cantSplit/>
          <w:trHeight w:val="477"/>
        </w:trPr>
        <w:tc>
          <w:tcPr>
            <w:tcW w:w="567" w:type="dxa"/>
            <w:noWrap/>
          </w:tcPr>
          <w:p w14:paraId="6CFACF07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6CE5404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Zszywki typ 24/6 1000 szt. w opakowaniu</w:t>
            </w:r>
          </w:p>
        </w:tc>
        <w:tc>
          <w:tcPr>
            <w:tcW w:w="810" w:type="dxa"/>
            <w:noWrap/>
          </w:tcPr>
          <w:p w14:paraId="31DF734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645741E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106" w:type="dxa"/>
            <w:noWrap/>
          </w:tcPr>
          <w:p w14:paraId="0287976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26C8208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6694101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A4DA1F1" w14:textId="77777777" w:rsidTr="00943924">
        <w:trPr>
          <w:cantSplit/>
          <w:trHeight w:val="568"/>
        </w:trPr>
        <w:tc>
          <w:tcPr>
            <w:tcW w:w="567" w:type="dxa"/>
            <w:noWrap/>
          </w:tcPr>
          <w:p w14:paraId="4D5A4F0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C97629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Zszywki duże Office Products 23/8, lub 23/10 1000 szt. </w:t>
            </w:r>
            <w:r>
              <w:t>w</w:t>
            </w:r>
            <w:r w:rsidRPr="001746B7">
              <w:t xml:space="preserve"> op</w:t>
            </w:r>
            <w:r>
              <w:t>akowaniu</w:t>
            </w:r>
          </w:p>
        </w:tc>
        <w:tc>
          <w:tcPr>
            <w:tcW w:w="810" w:type="dxa"/>
            <w:noWrap/>
          </w:tcPr>
          <w:p w14:paraId="76AD1B0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69F2F13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noWrap/>
          </w:tcPr>
          <w:p w14:paraId="281DFB1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21368F3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45207C4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92A1CFB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5F4A59B7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4260A00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Duże spinacze biurowe okrągłe 70mm srebrne/50 mm srebrne 100 szt</w:t>
            </w:r>
            <w:r>
              <w:t>.</w:t>
            </w:r>
            <w:r w:rsidRPr="001746B7">
              <w:t xml:space="preserve"> w opakowaniu</w:t>
            </w:r>
          </w:p>
        </w:tc>
        <w:tc>
          <w:tcPr>
            <w:tcW w:w="810" w:type="dxa"/>
            <w:noWrap/>
          </w:tcPr>
          <w:p w14:paraId="0FE8825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65DC195E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106" w:type="dxa"/>
            <w:noWrap/>
          </w:tcPr>
          <w:p w14:paraId="47C610F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14861AE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77C26F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CA215D5" w14:textId="77777777" w:rsidTr="00943924">
        <w:trPr>
          <w:cantSplit/>
          <w:trHeight w:val="543"/>
        </w:trPr>
        <w:tc>
          <w:tcPr>
            <w:tcW w:w="567" w:type="dxa"/>
            <w:noWrap/>
          </w:tcPr>
          <w:p w14:paraId="5FA6C749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1C38305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Spinacze krzyżowe 70mm/41mm 50 szt. </w:t>
            </w:r>
            <w:r>
              <w:t>w</w:t>
            </w:r>
            <w:r w:rsidRPr="001746B7">
              <w:t xml:space="preserve"> opakowaniu</w:t>
            </w:r>
          </w:p>
        </w:tc>
        <w:tc>
          <w:tcPr>
            <w:tcW w:w="810" w:type="dxa"/>
            <w:noWrap/>
          </w:tcPr>
          <w:p w14:paraId="32A30D8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344B26B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noWrap/>
          </w:tcPr>
          <w:p w14:paraId="421A4F6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06649FA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5D4D617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12DEF39" w14:textId="77777777" w:rsidTr="00943924">
        <w:trPr>
          <w:cantSplit/>
          <w:trHeight w:val="737"/>
        </w:trPr>
        <w:tc>
          <w:tcPr>
            <w:tcW w:w="567" w:type="dxa"/>
            <w:noWrap/>
          </w:tcPr>
          <w:p w14:paraId="712C7E4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</w:tcPr>
          <w:p w14:paraId="52F4FA8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Spinacze 28 mm, okrągłe, w kolorze srebrnym, 100 szt. w pudełku, 10 pudełek w opakowaniu</w:t>
            </w:r>
          </w:p>
        </w:tc>
        <w:tc>
          <w:tcPr>
            <w:tcW w:w="810" w:type="dxa"/>
            <w:noWrap/>
          </w:tcPr>
          <w:p w14:paraId="1B3AEDD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noWrap/>
          </w:tcPr>
          <w:p w14:paraId="3EC26BA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noWrap/>
          </w:tcPr>
          <w:p w14:paraId="43A8C1C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noWrap/>
          </w:tcPr>
          <w:p w14:paraId="3C1DEC0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noWrap/>
          </w:tcPr>
          <w:p w14:paraId="62F44CA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7780EBC" w14:textId="77777777" w:rsidTr="00943924">
        <w:trPr>
          <w:cantSplit/>
          <w:trHeight w:val="49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A3F32E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15908F8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Clip metalowy 19 mm, 12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65DFE09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58B744C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09D5D31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B10FD6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05D6AB5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E1FF7F1" w14:textId="77777777" w:rsidTr="00943924">
        <w:trPr>
          <w:cantSplit/>
          <w:trHeight w:val="562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73DA0BE0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0F06787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Clip metalowy 25mm, 12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0647B92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08970428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2487371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2594EE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67352D8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38BA9C6" w14:textId="77777777" w:rsidTr="00943924">
        <w:trPr>
          <w:cantSplit/>
          <w:trHeight w:val="554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2B77D45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2F199D6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Clip metalowy 32 mm, 12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04B8D1D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4157C368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5EF0487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319F03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520B9F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7A0592B" w14:textId="77777777" w:rsidTr="00943924">
        <w:trPr>
          <w:cantSplit/>
          <w:trHeight w:val="562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7FFCF7B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26B8A2D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Clip metalowy 41mm, 12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144CE1B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647BCC6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7C5D314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E37806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245B79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46649B6" w14:textId="77777777" w:rsidTr="00943924">
        <w:trPr>
          <w:cantSplit/>
          <w:trHeight w:val="57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3D89AD80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65D1CA0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Clip metalowy 51mm, 12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C40A08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165A113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18522B3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351A3F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0E0C2EA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53C01FF" w14:textId="77777777" w:rsidTr="00943924">
        <w:trPr>
          <w:cantSplit/>
          <w:trHeight w:val="55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3266F7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548EB90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Pinezki Tablicowe, 200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025C9C4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35E52B9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33C6E04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F96139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6B7BBE2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322D7FB" w14:textId="77777777" w:rsidTr="00943924">
        <w:trPr>
          <w:cantSplit/>
          <w:trHeight w:val="558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A253CE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19F06C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Gumki recepturki, zawartość </w:t>
            </w:r>
            <w:proofErr w:type="spellStart"/>
            <w:r w:rsidRPr="001746B7">
              <w:t>kałczuku</w:t>
            </w:r>
            <w:proofErr w:type="spellEnd"/>
            <w:r w:rsidRPr="001746B7">
              <w:t xml:space="preserve"> nie mniejsza niż 70%, średnica nie mniejsza niż 5 cm i nie większa niż 7 cm, opakowanie 0,5 kg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CD48A84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40D2AB9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6D0D9E3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E7A8B9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E49753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D68F96E" w14:textId="77777777" w:rsidTr="00943924">
        <w:trPr>
          <w:cantSplit/>
          <w:trHeight w:val="694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4AC4B517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7764055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Nożyczki</w:t>
            </w:r>
            <w:r>
              <w:t xml:space="preserve"> typu</w:t>
            </w:r>
            <w:r w:rsidRPr="001746B7">
              <w:t xml:space="preserve"> </w:t>
            </w:r>
            <w:proofErr w:type="spellStart"/>
            <w:r w:rsidRPr="001746B7">
              <w:t>Laco</w:t>
            </w:r>
            <w:proofErr w:type="spellEnd"/>
            <w:r w:rsidRPr="001746B7">
              <w:t xml:space="preserve"> biurowe, długość ostrza nie mniejsza niż 6,5 cm, ostrze ze stali nierdzewnej, rękojeść z niełamliwego plastiku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532D366A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088D64B1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335C882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FE046A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A03C35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83FB2B2" w14:textId="77777777" w:rsidTr="00943924">
        <w:trPr>
          <w:cantSplit/>
          <w:trHeight w:val="662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1F35C63B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6D02940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Klej w sztyfcie 8g </w:t>
            </w:r>
            <w:proofErr w:type="spellStart"/>
            <w:r w:rsidRPr="001746B7">
              <w:t>Pritt</w:t>
            </w:r>
            <w:proofErr w:type="spellEnd"/>
            <w:r w:rsidRPr="001746B7">
              <w:t>, do papieru, tektury i tkanin, bezbarwny, bezwonny, zmywalny wodą</w:t>
            </w:r>
            <w:r>
              <w:t xml:space="preserve">, </w:t>
            </w:r>
            <w:r w:rsidRPr="001D4740">
              <w:rPr>
                <w:b/>
                <w:bCs/>
                <w:u w:val="single"/>
              </w:rPr>
              <w:t>mocno klejący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16F5E58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72723D3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23A4098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70F4FA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16F5C9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7525595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7EB7261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533D088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Tusze do stempli, wodne, pojemność nie mniejsza niż 25 ml, w plastikowych butelkach, dostępne w kolorach: czarny, niebieski, czerwony, zielony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677C606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298C49C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05F8489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10694A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148116B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BBBA4AE" w14:textId="77777777" w:rsidTr="00943924">
        <w:trPr>
          <w:cantSplit/>
          <w:trHeight w:val="499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CAA17CF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5460428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Naboje atramentowe do piór Quinn Parker 5szt. w opakowaniu, niebieskie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0BE434B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4CC63E5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6C5394B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D7CC78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170090B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4B19413" w14:textId="77777777" w:rsidTr="00943924">
        <w:trPr>
          <w:cantSplit/>
          <w:trHeight w:val="549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38A95A8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540323D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Naboje atramentowe do piór Pelikan TP/6 krótkie, 6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1783DD4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38CCE0A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26D279A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391A42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3552632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37FE9C8" w14:textId="77777777" w:rsidTr="00943924">
        <w:trPr>
          <w:cantSplit/>
          <w:trHeight w:val="542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1B8A6164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26C6ED8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Naboje atramentowe do piór Pelikan GTP/5 długie, 6 szt. w opakowaniu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8942B37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274AB386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77D5EDA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50AEE9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6F6F14D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4BD10BD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2D38576D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657ECC2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Długopis żelowy Grand GR-101, gumowy uchwyt, zamykany na skuwkę, plastikowa przezroczysta obudowa, grubość linii pisania 0,5 mm, kolor wkładu niebieski, czarny</w:t>
            </w:r>
            <w: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4C6B196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  <w:r>
              <w:t xml:space="preserve"> </w:t>
            </w:r>
            <w:r w:rsidRPr="001746B7">
              <w:t>(po 12</w:t>
            </w:r>
            <w:r>
              <w:t xml:space="preserve"> </w:t>
            </w:r>
            <w:r w:rsidRPr="001746B7">
              <w:t>szt</w:t>
            </w:r>
            <w:r>
              <w:t>.</w:t>
            </w:r>
            <w:r w:rsidRPr="001746B7"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43B9B24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45F9E47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EBDFDA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9B7A18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7A6EB48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3437E1D3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5EDF3A3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Długopis automatyczny Boy-</w:t>
            </w:r>
            <w:proofErr w:type="spellStart"/>
            <w:r w:rsidRPr="001746B7">
              <w:t>pen</w:t>
            </w:r>
            <w:proofErr w:type="spellEnd"/>
            <w:r w:rsidRPr="001746B7">
              <w:t xml:space="preserve"> EKO </w:t>
            </w:r>
            <w:proofErr w:type="spellStart"/>
            <w:r w:rsidRPr="001746B7">
              <w:t>Rystor</w:t>
            </w:r>
            <w:proofErr w:type="spellEnd"/>
            <w:r w:rsidRPr="001746B7">
              <w:t>, przezroczysta plastikowa obudowa, gumowy uchwyt, grubość linii pisania 0,3mm, długość linii pisania 1200m, wymienny wkład, kolor wkładu czarny, niebieski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4C90C4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  <w:r>
              <w:t xml:space="preserve"> </w:t>
            </w:r>
            <w:r w:rsidRPr="001746B7">
              <w:t>(po 12</w:t>
            </w:r>
            <w:r>
              <w:t xml:space="preserve"> </w:t>
            </w:r>
            <w:r w:rsidRPr="001746B7">
              <w:t>szt</w:t>
            </w:r>
            <w:r>
              <w:t>.</w:t>
            </w:r>
            <w:r w:rsidRPr="001746B7"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1FE9A1EB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60F573D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369ACD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481779C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887337B" w14:textId="77777777" w:rsidTr="00943924">
        <w:trPr>
          <w:cantSplit/>
          <w:trHeight w:val="583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99D00E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473845E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Długopis zamykany na skuwkę </w:t>
            </w:r>
            <w:proofErr w:type="spellStart"/>
            <w:r w:rsidRPr="001746B7">
              <w:t>Corvina</w:t>
            </w:r>
            <w:proofErr w:type="spellEnd"/>
            <w:r w:rsidRPr="001746B7">
              <w:t xml:space="preserve"> 51 Universal, plastikowa obudowa, długość linii pisania 2000m, opakowanie 50 szt.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54DF9526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2069BCE8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1380CB8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F0DADB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ACD7ED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6496D62" w14:textId="77777777" w:rsidTr="00943924">
        <w:trPr>
          <w:cantSplit/>
          <w:trHeight w:val="69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15CEAC7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4BAD5E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Cienkopis </w:t>
            </w:r>
            <w:proofErr w:type="spellStart"/>
            <w:r w:rsidRPr="001746B7">
              <w:t>Centropen</w:t>
            </w:r>
            <w:proofErr w:type="spellEnd"/>
            <w:r w:rsidRPr="001746B7">
              <w:t>, szerokość linii pisania 0,5 mm, długość linii pisania 1000 m, dostępny w kolorach: czarny, czerwony, niebieski i zielony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7EABD640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</w:t>
            </w:r>
            <w:r>
              <w:t xml:space="preserve"> </w:t>
            </w:r>
            <w:r w:rsidRPr="001746B7">
              <w:t>(po 12</w:t>
            </w:r>
            <w:r>
              <w:t xml:space="preserve"> </w:t>
            </w:r>
            <w:r w:rsidRPr="001746B7">
              <w:t>szt</w:t>
            </w:r>
            <w:r>
              <w:t>.</w:t>
            </w:r>
            <w:r w:rsidRPr="001746B7"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21475A53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4960EC6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65A2BD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6C50E40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FBA9B76" w14:textId="77777777" w:rsidTr="00943924">
        <w:trPr>
          <w:cantSplit/>
          <w:trHeight w:val="558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79F63E50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76C16AA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Wkład FRIXION 0.7 do piór kulkowych PILOT, dostępny w kolorach: niebieski, zielony, ścieralny tusz </w:t>
            </w:r>
            <w:proofErr w:type="spellStart"/>
            <w:r w:rsidRPr="001746B7">
              <w:t>metamo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7526C3D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6B35051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6C10734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E227E3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1C51230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542FB86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4EAF3B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24951C2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Zakreślasz dostępny w kolorach neonowych żółty, pomarańczowy, różowy, zielony, końcówka ścięta szerokość linii pisania od 2 do 5mm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07651DF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4D3B6FD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7C3F30A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F3B29F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3BC525A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5187A88" w14:textId="77777777" w:rsidTr="00943924">
        <w:trPr>
          <w:cantSplit/>
          <w:trHeight w:val="946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45B7F47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D2A0FD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Marker permanentny na bazie alkoholu, końcówka okrągła, grubość linii pisania nie mniej niż 1,7 mm, piszący po wszystkich powierzchniach, dostępny w kolorach: czerwony, czarny, zielony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11AF3F38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0B190816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5A57E51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8FBBC6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6C77A59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D568228" w14:textId="77777777" w:rsidTr="00943924">
        <w:trPr>
          <w:cantSplit/>
          <w:trHeight w:val="562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572183CE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BCA4BDB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Markery </w:t>
            </w:r>
            <w:proofErr w:type="spellStart"/>
            <w:r w:rsidRPr="001746B7">
              <w:t>suchościerne</w:t>
            </w:r>
            <w:proofErr w:type="spellEnd"/>
            <w:r w:rsidRPr="001746B7">
              <w:t xml:space="preserve"> w zestawie z gąbką, markery w 4 kolorach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5ACCD81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746B7">
              <w:t>zest</w:t>
            </w:r>
            <w:proofErr w:type="spellEnd"/>
            <w:r w:rsidRPr="001746B7">
              <w:t>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7F8BBC4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2EC2F7A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8A30E3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2644FC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65F3B94" w14:textId="77777777" w:rsidTr="00943924">
        <w:trPr>
          <w:cantSplit/>
          <w:trHeight w:val="375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4ACBF6CC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0DC7C7C7" w14:textId="77777777" w:rsidR="000B56DC" w:rsidRDefault="000B56DC" w:rsidP="00943924">
            <w:pPr>
              <w:spacing w:after="0" w:line="264" w:lineRule="auto"/>
            </w:pPr>
            <w:proofErr w:type="spellStart"/>
            <w:r w:rsidRPr="001746B7">
              <w:t>Rozszywacz</w:t>
            </w:r>
            <w:proofErr w:type="spellEnd"/>
            <w:r w:rsidRPr="001746B7">
              <w:t xml:space="preserve"> do dokumentów</w:t>
            </w:r>
          </w:p>
          <w:p w14:paraId="4447E4B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151D84D7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287DEF78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02588D6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A34CAA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6506C7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7285203" w14:textId="77777777" w:rsidTr="00943924">
        <w:trPr>
          <w:cantSplit/>
          <w:trHeight w:val="564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0E7D3E90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75D5CAB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Gumka do ścierania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25CEB55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06104D09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3A68181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671826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0BA36A0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37DE66E" w14:textId="77777777" w:rsidTr="00943924">
        <w:trPr>
          <w:cantSplit/>
          <w:trHeight w:val="70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00DEF60A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049192E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 xml:space="preserve">Ołówek </w:t>
            </w:r>
            <w:proofErr w:type="spellStart"/>
            <w:r w:rsidRPr="001746B7">
              <w:t>Stabilo</w:t>
            </w:r>
            <w:proofErr w:type="spellEnd"/>
            <w:r w:rsidRPr="001746B7">
              <w:t xml:space="preserve"> </w:t>
            </w:r>
            <w:proofErr w:type="spellStart"/>
            <w:r w:rsidRPr="001746B7">
              <w:t>Swano</w:t>
            </w:r>
            <w:proofErr w:type="spellEnd"/>
            <w:r w:rsidRPr="001746B7">
              <w:t xml:space="preserve"> 4906 HB drewniany z białą gumką do ścierania, zatemperowany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5FBDADB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op.(po 12szt)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0ABF20B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6157843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57738F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9D174E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08087C5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3FFDEC31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0B5AF2B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Temperówka z plastikowym przezroczystym pojemnikiem na obierki, do temperowania ołówków i kredek, stalowe ostrze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B1EF57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2DBB573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070D4D9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46682A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0BB02B7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F663AC2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5DE536A1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D6DA2D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Linijka z podziałką do 30 cm, wykonana z  przezroczystego tworzywa sztucznego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20C198C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153CDFBC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5B5FFAE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C292DF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22D4F92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2A21E05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6FE90129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58DE762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Linijka z podziałką do 20 cm, wykonana z  przezroczystego tworzywa sztucznego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6968BF51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728062E2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425E7DD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E0ED08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96213E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F588B0D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406679E3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65ECBA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Korektor w taśmie, długość taśmy nie mniej niż 8m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6DB7F632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456CDA4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7BFE578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770439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8DE9DC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3AF5E7C3" w14:textId="77777777" w:rsidTr="00943924">
        <w:trPr>
          <w:cantSplit/>
          <w:trHeight w:val="543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32DB59CD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2410CC7D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Korektor w pisaku, szybko schnący, nie mniejszy niż 7 ml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381A809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101825D5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0970179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C4528E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743F498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0B9E3D80" w14:textId="77777777" w:rsidTr="00943924">
        <w:trPr>
          <w:cantSplit/>
          <w:trHeight w:val="737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06C90493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68C141F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Półka na dokumenty lekka  na dokumenty formatu A4, polistyrenowa, dostępna dymna lub przezroczysta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590D3E6E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6C20F2A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4709D1B3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EBEA28E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26F1C51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5F55579" w14:textId="77777777" w:rsidTr="00943924">
        <w:trPr>
          <w:cantSplit/>
          <w:trHeight w:val="518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50AA047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2579D5B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Tablica korkowa w ramie drewnianej, wymiary 120x90cm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4E09C0AD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673180D7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7128A9B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002F997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4D2DED4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579F3F88" w14:textId="77777777" w:rsidTr="00943924">
        <w:trPr>
          <w:cantSplit/>
          <w:trHeight w:val="554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5FDCED21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3981F3AA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Tablica korkowa w ramie drewnianej, wymiary 90x60cm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496D9115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0B63A1AF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083E5BE4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B57FED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59D83CBF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3C0D90D" w14:textId="77777777" w:rsidTr="00943924">
        <w:trPr>
          <w:cantSplit/>
          <w:trHeight w:val="562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13551D93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435C49B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Podkładka na biurko z kalend</w:t>
            </w:r>
            <w:r>
              <w:t>a</w:t>
            </w:r>
            <w:r w:rsidRPr="001746B7">
              <w:t>rzem 80x40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46851653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7AB63901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3BB5C6D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798DF5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4EBC2AC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1312662D" w14:textId="77777777" w:rsidTr="00943924">
        <w:trPr>
          <w:cantSplit/>
          <w:trHeight w:val="556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38537E45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761FFFE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Przybornik na biurko, walec z szufladami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44A8E46F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1E505410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0AB5A63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5B6022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627DE6F6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6B4880DC" w14:textId="77777777" w:rsidTr="00943924">
        <w:trPr>
          <w:cantSplit/>
          <w:trHeight w:val="564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14:paraId="43E69B06" w14:textId="77777777" w:rsidR="000B56DC" w:rsidRPr="007C516F" w:rsidRDefault="000B56DC" w:rsidP="000B56D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0" w:line="264" w:lineRule="auto"/>
              <w:ind w:left="345"/>
              <w:contextualSpacing w:val="0"/>
              <w:textAlignment w:val="baseline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14:paraId="00D60462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Kalkulator z dużym wyświetlaczem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2D72D6DB" w14:textId="77777777" w:rsidR="000B56DC" w:rsidRPr="007C516F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6B7">
              <w:t>szt.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noWrap/>
          </w:tcPr>
          <w:p w14:paraId="29A94C54" w14:textId="77777777" w:rsidR="000B56DC" w:rsidRPr="00915348" w:rsidRDefault="000B56DC" w:rsidP="00943924">
            <w:pPr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noWrap/>
          </w:tcPr>
          <w:p w14:paraId="5EE1FD6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EC35A89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14:paraId="4774EA2C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21DBDA01" w14:textId="77777777" w:rsidTr="00943924">
        <w:trPr>
          <w:cantSplit/>
          <w:trHeight w:val="737"/>
        </w:trPr>
        <w:tc>
          <w:tcPr>
            <w:tcW w:w="126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8460D2" w14:textId="77777777" w:rsidR="000B56DC" w:rsidRPr="00915348" w:rsidRDefault="000B56DC" w:rsidP="00943924">
            <w:pPr>
              <w:spacing w:after="0" w:line="264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Całkowita wartość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3D85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7CBB62B9" w14:textId="77777777" w:rsidTr="00943924">
        <w:trPr>
          <w:cantSplit/>
          <w:trHeight w:val="737"/>
        </w:trPr>
        <w:tc>
          <w:tcPr>
            <w:tcW w:w="126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47252B" w14:textId="77777777" w:rsidR="000B56DC" w:rsidRPr="00915348" w:rsidRDefault="000B56DC" w:rsidP="00943924">
            <w:pPr>
              <w:spacing w:after="0" w:line="264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9D10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56DC" w:rsidRPr="007C516F" w14:paraId="47FFE52A" w14:textId="77777777" w:rsidTr="00943924">
        <w:trPr>
          <w:cantSplit/>
          <w:trHeight w:val="737"/>
        </w:trPr>
        <w:tc>
          <w:tcPr>
            <w:tcW w:w="126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C75356" w14:textId="77777777" w:rsidR="000B56DC" w:rsidRPr="00915348" w:rsidRDefault="000B56DC" w:rsidP="00943924">
            <w:pPr>
              <w:spacing w:after="0" w:line="264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5348">
              <w:rPr>
                <w:rFonts w:ascii="Calibri" w:eastAsia="Times New Roman" w:hAnsi="Calibri" w:cs="Calibri"/>
                <w:color w:val="000000"/>
                <w:lang w:eastAsia="pl-PL"/>
              </w:rPr>
              <w:t>Całkowita wartość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4D518" w14:textId="77777777" w:rsidR="000B56DC" w:rsidRPr="007C516F" w:rsidRDefault="000B56DC" w:rsidP="00943924">
            <w:pPr>
              <w:spacing w:after="0" w:line="264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F07683B" w14:textId="77777777" w:rsidR="000B56DC" w:rsidRDefault="000B56DC" w:rsidP="000B56DC">
      <w:pPr>
        <w:spacing w:after="0" w:line="264" w:lineRule="auto"/>
        <w:rPr>
          <w:rFonts w:cs="Arial"/>
          <w:color w:val="000000"/>
          <w:sz w:val="24"/>
          <w:szCs w:val="24"/>
        </w:rPr>
      </w:pPr>
    </w:p>
    <w:p w14:paraId="1A366F76" w14:textId="77777777" w:rsidR="000B56DC" w:rsidRPr="000D00D0" w:rsidRDefault="000B56DC" w:rsidP="000B56DC">
      <w:pPr>
        <w:spacing w:after="0" w:line="264" w:lineRule="auto"/>
        <w:rPr>
          <w:rFonts w:cs="Arial"/>
          <w:sz w:val="24"/>
          <w:szCs w:val="24"/>
        </w:rPr>
      </w:pPr>
      <w:bookmarkStart w:id="3" w:name="_Hlk101430718"/>
    </w:p>
    <w:p w14:paraId="355EB50B" w14:textId="77777777" w:rsidR="000B56DC" w:rsidRPr="00924DCE" w:rsidRDefault="000B56DC" w:rsidP="000B56DC">
      <w:pPr>
        <w:pStyle w:val="Nagwek1"/>
        <w:spacing w:before="0" w:after="0" w:line="264" w:lineRule="auto"/>
        <w:ind w:left="3540"/>
        <w:jc w:val="right"/>
        <w:rPr>
          <w:rFonts w:asciiTheme="minorHAnsi" w:hAnsiTheme="minorHAnsi" w:cs="Arial"/>
          <w:sz w:val="24"/>
          <w:szCs w:val="24"/>
        </w:rPr>
      </w:pPr>
      <w:r w:rsidRPr="00924DCE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</w:t>
      </w:r>
    </w:p>
    <w:p w14:paraId="0D544329" w14:textId="77777777" w:rsidR="000B56DC" w:rsidRPr="00E93D42" w:rsidRDefault="000B56DC" w:rsidP="000B56DC">
      <w:pPr>
        <w:autoSpaceDE w:val="0"/>
        <w:autoSpaceDN w:val="0"/>
        <w:adjustRightInd w:val="0"/>
        <w:spacing w:after="0" w:line="264" w:lineRule="auto"/>
        <w:ind w:left="3534" w:firstLine="66"/>
        <w:jc w:val="right"/>
        <w:rPr>
          <w:rFonts w:eastAsia="CenturyGothic,Italic" w:cs="Arial"/>
          <w:i/>
          <w:iCs/>
          <w:sz w:val="20"/>
          <w:szCs w:val="20"/>
        </w:rPr>
      </w:pPr>
      <w:r w:rsidRPr="00E93D42">
        <w:rPr>
          <w:rFonts w:eastAsia="CenturyGothic,Italic" w:cs="Arial"/>
          <w:i/>
          <w:iCs/>
          <w:sz w:val="20"/>
          <w:szCs w:val="20"/>
        </w:rPr>
        <w:t>podpis i pieczątka imienna uprawnionego(-</w:t>
      </w:r>
      <w:proofErr w:type="spellStart"/>
      <w:r w:rsidRPr="00E93D42">
        <w:rPr>
          <w:rFonts w:eastAsia="CenturyGothic,Italic" w:cs="Arial"/>
          <w:i/>
          <w:iCs/>
          <w:sz w:val="20"/>
          <w:szCs w:val="20"/>
        </w:rPr>
        <w:t>ych</w:t>
      </w:r>
      <w:proofErr w:type="spellEnd"/>
      <w:r w:rsidRPr="00E93D42">
        <w:rPr>
          <w:rFonts w:eastAsia="CenturyGothic,Italic" w:cs="Arial"/>
          <w:i/>
          <w:iCs/>
          <w:sz w:val="20"/>
          <w:szCs w:val="20"/>
        </w:rPr>
        <w:t xml:space="preserve">) </w:t>
      </w:r>
    </w:p>
    <w:p w14:paraId="74A13F67" w14:textId="77777777" w:rsidR="000B56DC" w:rsidRPr="00E93D42" w:rsidRDefault="000B56DC" w:rsidP="000B56DC">
      <w:pPr>
        <w:autoSpaceDE w:val="0"/>
        <w:autoSpaceDN w:val="0"/>
        <w:adjustRightInd w:val="0"/>
        <w:spacing w:after="0" w:line="264" w:lineRule="auto"/>
        <w:ind w:left="3534" w:firstLine="66"/>
        <w:jc w:val="right"/>
        <w:rPr>
          <w:rFonts w:eastAsia="CenturyGothic,Italic" w:cs="Arial"/>
          <w:i/>
          <w:iCs/>
          <w:sz w:val="20"/>
          <w:szCs w:val="20"/>
        </w:rPr>
      </w:pPr>
      <w:r w:rsidRPr="00E93D42">
        <w:rPr>
          <w:rFonts w:eastAsia="CenturyGothic,Italic" w:cs="Arial"/>
          <w:i/>
          <w:iCs/>
          <w:sz w:val="20"/>
          <w:szCs w:val="20"/>
        </w:rPr>
        <w:t>przedstawiciela(-i) Wykonawcy</w:t>
      </w:r>
    </w:p>
    <w:bookmarkEnd w:id="0"/>
    <w:bookmarkEnd w:id="3"/>
    <w:p w14:paraId="690A4581" w14:textId="77777777" w:rsidR="000B56DC" w:rsidRPr="00924DCE" w:rsidRDefault="000B56DC" w:rsidP="000B56DC">
      <w:pPr>
        <w:spacing w:after="0" w:line="264" w:lineRule="auto"/>
        <w:rPr>
          <w:rFonts w:cs="Arial"/>
          <w:sz w:val="24"/>
          <w:szCs w:val="24"/>
        </w:rPr>
        <w:sectPr w:rsidR="000B56DC" w:rsidRPr="00924DCE" w:rsidSect="000B56DC">
          <w:headerReference w:type="default" r:id="rId7"/>
          <w:headerReference w:type="first" r:id="rId8"/>
          <w:pgSz w:w="16838" w:h="11906" w:orient="landscape"/>
          <w:pgMar w:top="1417" w:right="1417" w:bottom="1417" w:left="1417" w:header="283" w:footer="170" w:gutter="0"/>
          <w:cols w:space="708"/>
          <w:titlePg/>
          <w:docGrid w:linePitch="360"/>
        </w:sectPr>
      </w:pPr>
    </w:p>
    <w:p w14:paraId="4A196611" w14:textId="77777777" w:rsidR="000B56DC" w:rsidRDefault="000B56DC" w:rsidP="000B56DC">
      <w:pPr>
        <w:spacing w:after="0" w:line="264" w:lineRule="auto"/>
        <w:jc w:val="right"/>
        <w:rPr>
          <w:rFonts w:cs="Arial"/>
          <w:sz w:val="24"/>
          <w:szCs w:val="24"/>
        </w:rPr>
      </w:pPr>
      <w:r w:rsidRPr="00511C24">
        <w:rPr>
          <w:rFonts w:cs="Arial"/>
          <w:sz w:val="24"/>
          <w:szCs w:val="24"/>
        </w:rPr>
        <w:lastRenderedPageBreak/>
        <w:t>Załącznik nr 4 do zapytania ofertowego</w:t>
      </w:r>
    </w:p>
    <w:p w14:paraId="4B6D6BD9" w14:textId="77777777" w:rsidR="000B56DC" w:rsidRPr="004A0724" w:rsidRDefault="000B56DC" w:rsidP="000B56DC">
      <w:pPr>
        <w:spacing w:after="0" w:line="264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Oznaczenie sprawy: P-067/25</w:t>
      </w:r>
    </w:p>
    <w:p w14:paraId="3FCF3D39" w14:textId="77777777" w:rsidR="000B56DC" w:rsidRDefault="000B56DC" w:rsidP="000B56DC">
      <w:pPr>
        <w:spacing w:after="0" w:line="264" w:lineRule="auto"/>
        <w:jc w:val="center"/>
        <w:rPr>
          <w:rFonts w:cs="Arial"/>
          <w:b/>
          <w:sz w:val="28"/>
          <w:szCs w:val="28"/>
        </w:rPr>
      </w:pPr>
    </w:p>
    <w:p w14:paraId="0C6C81F0" w14:textId="77777777" w:rsidR="000B56DC" w:rsidRDefault="000B56DC" w:rsidP="000B56DC">
      <w:pPr>
        <w:spacing w:after="0" w:line="264" w:lineRule="auto"/>
        <w:jc w:val="center"/>
        <w:rPr>
          <w:rFonts w:cs="Arial"/>
          <w:b/>
          <w:sz w:val="28"/>
          <w:szCs w:val="28"/>
        </w:rPr>
      </w:pPr>
      <w:r w:rsidRPr="00B05E98">
        <w:rPr>
          <w:rFonts w:cs="Arial"/>
          <w:b/>
          <w:sz w:val="28"/>
          <w:szCs w:val="28"/>
        </w:rPr>
        <w:t>Formularz ofertowy</w:t>
      </w:r>
    </w:p>
    <w:p w14:paraId="39C17994" w14:textId="77777777" w:rsidR="000B56DC" w:rsidRPr="00B05E98" w:rsidRDefault="000B56DC" w:rsidP="000B56DC">
      <w:pPr>
        <w:spacing w:after="0" w:line="264" w:lineRule="auto"/>
        <w:jc w:val="center"/>
        <w:rPr>
          <w:rFonts w:cs="Arial"/>
          <w:b/>
          <w:sz w:val="28"/>
          <w:szCs w:val="28"/>
        </w:rPr>
      </w:pPr>
    </w:p>
    <w:p w14:paraId="4E61EEBE" w14:textId="77777777" w:rsidR="000B56DC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  <w:r w:rsidRPr="00924DCE">
        <w:rPr>
          <w:rFonts w:cs="Arial"/>
          <w:sz w:val="24"/>
          <w:szCs w:val="24"/>
        </w:rPr>
        <w:t xml:space="preserve">Składając ofertę w imieniu </w:t>
      </w:r>
      <w:r w:rsidRPr="00924DCE">
        <w:rPr>
          <w:rFonts w:cs="Arial"/>
          <w:i/>
          <w:sz w:val="24"/>
          <w:szCs w:val="24"/>
        </w:rPr>
        <w:t>(w przypadku podmiotów występujących</w:t>
      </w:r>
      <w:r w:rsidRPr="00924DCE">
        <w:rPr>
          <w:rFonts w:cs="Arial"/>
          <w:sz w:val="24"/>
          <w:szCs w:val="24"/>
        </w:rPr>
        <w:t xml:space="preserve"> </w:t>
      </w:r>
      <w:r w:rsidRPr="00924DCE">
        <w:rPr>
          <w:rFonts w:cs="Arial"/>
          <w:i/>
          <w:sz w:val="24"/>
          <w:szCs w:val="24"/>
        </w:rPr>
        <w:t>wspólnie</w:t>
      </w:r>
      <w:r w:rsidRPr="00924DCE">
        <w:rPr>
          <w:rFonts w:cs="Arial"/>
          <w:sz w:val="24"/>
          <w:szCs w:val="24"/>
        </w:rPr>
        <w:t xml:space="preserve"> </w:t>
      </w:r>
      <w:r w:rsidRPr="00924DCE">
        <w:rPr>
          <w:rFonts w:cs="Arial"/>
          <w:i/>
          <w:sz w:val="24"/>
          <w:szCs w:val="24"/>
        </w:rPr>
        <w:t>wymienić wszystkich wykonawców składających ofertę</w:t>
      </w:r>
      <w:r w:rsidRPr="00924DCE">
        <w:rPr>
          <w:rFonts w:cs="Arial"/>
          <w:sz w:val="24"/>
          <w:szCs w:val="24"/>
        </w:rPr>
        <w:t xml:space="preserve">) </w:t>
      </w:r>
    </w:p>
    <w:p w14:paraId="1E10CFE8" w14:textId="77777777" w:rsidR="000B56DC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</w:p>
    <w:p w14:paraId="0604CBCE" w14:textId="77777777" w:rsidR="000B56DC" w:rsidRDefault="000B56DC" w:rsidP="000B56DC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Nazwa Wykonawcy …………………………………………………………………………………………………………………</w:t>
      </w:r>
    </w:p>
    <w:p w14:paraId="010B4D1F" w14:textId="77777777" w:rsidR="000B56DC" w:rsidRDefault="000B56DC" w:rsidP="000B56DC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Siedziba ………………………………………………………………………………………………………………………………….</w:t>
      </w:r>
    </w:p>
    <w:p w14:paraId="299A42FA" w14:textId="77777777" w:rsidR="000B56DC" w:rsidRDefault="000B56DC" w:rsidP="000B56DC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NIP ……………………………………………………………. REGON ………………………………………………………………</w:t>
      </w:r>
    </w:p>
    <w:p w14:paraId="1E084AD0" w14:textId="77777777" w:rsidR="000B56DC" w:rsidRPr="00924DCE" w:rsidRDefault="000B56DC" w:rsidP="000B56DC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Tel. ………………………………………………….. e-mail ……………………………………….…………………………………</w:t>
      </w:r>
    </w:p>
    <w:p w14:paraId="3F2AD24F" w14:textId="77777777" w:rsidR="000B56DC" w:rsidRDefault="000B56DC" w:rsidP="000B56DC">
      <w:pPr>
        <w:spacing w:after="0" w:line="264" w:lineRule="auto"/>
        <w:jc w:val="both"/>
        <w:rPr>
          <w:b/>
          <w:sz w:val="24"/>
          <w:szCs w:val="24"/>
        </w:rPr>
      </w:pPr>
      <w:r w:rsidRPr="00924DCE">
        <w:rPr>
          <w:rFonts w:cs="Arial"/>
          <w:sz w:val="24"/>
          <w:szCs w:val="24"/>
        </w:rPr>
        <w:t>dla Spółki Mazowiecki Port Lotniczy Warszawa-Modlin Sp. z o.o.,</w:t>
      </w:r>
      <w:r w:rsidRPr="00924DCE">
        <w:rPr>
          <w:rFonts w:cs="Arial"/>
          <w:b/>
          <w:sz w:val="24"/>
          <w:szCs w:val="24"/>
        </w:rPr>
        <w:t xml:space="preserve"> </w:t>
      </w:r>
      <w:r w:rsidRPr="00924DCE">
        <w:rPr>
          <w:rFonts w:cs="Arial"/>
          <w:sz w:val="24"/>
          <w:szCs w:val="24"/>
        </w:rPr>
        <w:t xml:space="preserve">w prowadzonym postępowaniu o udzielenie zamówienia w trybie </w:t>
      </w:r>
      <w:r>
        <w:rPr>
          <w:rFonts w:cs="Arial"/>
          <w:sz w:val="24"/>
          <w:szCs w:val="24"/>
        </w:rPr>
        <w:t>z</w:t>
      </w:r>
      <w:r w:rsidRPr="00924DCE">
        <w:rPr>
          <w:rFonts w:cs="Arial"/>
          <w:sz w:val="24"/>
          <w:szCs w:val="24"/>
        </w:rPr>
        <w:t>apytania ofertowego z ogłoszeniem</w:t>
      </w:r>
      <w:r>
        <w:rPr>
          <w:rFonts w:cs="Arial"/>
          <w:sz w:val="24"/>
          <w:szCs w:val="24"/>
        </w:rPr>
        <w:t xml:space="preserve"> </w:t>
      </w:r>
      <w:r w:rsidRPr="00924DCE">
        <w:rPr>
          <w:b/>
          <w:sz w:val="24"/>
          <w:szCs w:val="24"/>
        </w:rPr>
        <w:t xml:space="preserve">na sukcesywne dostarczanie papieru XERO oraz materiałów biurowych przez okres </w:t>
      </w:r>
      <w:r>
        <w:rPr>
          <w:b/>
          <w:sz w:val="24"/>
          <w:szCs w:val="24"/>
        </w:rPr>
        <w:br/>
        <w:t>24</w:t>
      </w:r>
      <w:r w:rsidRPr="00924DCE">
        <w:rPr>
          <w:b/>
          <w:sz w:val="24"/>
          <w:szCs w:val="24"/>
        </w:rPr>
        <w:t xml:space="preserve"> miesięcy</w:t>
      </w:r>
    </w:p>
    <w:p w14:paraId="68D3007E" w14:textId="77777777" w:rsidR="000B56DC" w:rsidRDefault="000B56DC" w:rsidP="000B56DC">
      <w:pPr>
        <w:spacing w:after="0"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zakresie części ………………. * zamówienia</w:t>
      </w:r>
      <w:r w:rsidRPr="00924DCE">
        <w:rPr>
          <w:b/>
          <w:sz w:val="24"/>
          <w:szCs w:val="24"/>
        </w:rPr>
        <w:t>,</w:t>
      </w:r>
    </w:p>
    <w:p w14:paraId="01C6D791" w14:textId="77777777" w:rsidR="000B56DC" w:rsidRDefault="000B56DC" w:rsidP="000B56DC">
      <w:pPr>
        <w:spacing w:after="0" w:line="264" w:lineRule="auto"/>
        <w:jc w:val="center"/>
        <w:rPr>
          <w:b/>
          <w:sz w:val="24"/>
          <w:szCs w:val="24"/>
        </w:rPr>
      </w:pPr>
    </w:p>
    <w:p w14:paraId="44487778" w14:textId="77777777" w:rsidR="000B56DC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  <w:r w:rsidRPr="00924DCE">
        <w:rPr>
          <w:rFonts w:cs="Arial"/>
          <w:sz w:val="24"/>
          <w:szCs w:val="24"/>
        </w:rPr>
        <w:t>oferujemy wykonanie przedmiotu zamówienia w wymaganym terminie,</w:t>
      </w:r>
      <w:r w:rsidRPr="00924DCE">
        <w:rPr>
          <w:rFonts w:cs="Arial"/>
          <w:b/>
          <w:sz w:val="24"/>
          <w:szCs w:val="24"/>
        </w:rPr>
        <w:t xml:space="preserve"> </w:t>
      </w:r>
      <w:r w:rsidRPr="00924DCE">
        <w:rPr>
          <w:rFonts w:cs="Arial"/>
          <w:sz w:val="24"/>
          <w:szCs w:val="24"/>
        </w:rPr>
        <w:t xml:space="preserve">zgodnie z warunkami </w:t>
      </w:r>
      <w:r>
        <w:rPr>
          <w:rFonts w:cs="Arial"/>
          <w:sz w:val="24"/>
          <w:szCs w:val="24"/>
        </w:rPr>
        <w:t>z</w:t>
      </w:r>
      <w:r w:rsidRPr="00924DCE">
        <w:rPr>
          <w:rFonts w:cs="Arial"/>
          <w:sz w:val="24"/>
          <w:szCs w:val="24"/>
        </w:rPr>
        <w:t>apytania ofertowego</w:t>
      </w:r>
      <w:r w:rsidRPr="00924DCE">
        <w:rPr>
          <w:sz w:val="24"/>
          <w:szCs w:val="24"/>
        </w:rPr>
        <w:t xml:space="preserve"> P-</w:t>
      </w:r>
      <w:r>
        <w:rPr>
          <w:sz w:val="24"/>
          <w:szCs w:val="24"/>
        </w:rPr>
        <w:t>067/25</w:t>
      </w:r>
      <w:r w:rsidRPr="00924DCE">
        <w:rPr>
          <w:sz w:val="24"/>
          <w:szCs w:val="24"/>
        </w:rPr>
        <w:t xml:space="preserve">, </w:t>
      </w:r>
      <w:r w:rsidRPr="00924DCE">
        <w:rPr>
          <w:rFonts w:cs="Arial"/>
          <w:sz w:val="24"/>
          <w:szCs w:val="24"/>
        </w:rPr>
        <w:t>za cenę ryczałtową w wysokości:</w:t>
      </w:r>
    </w:p>
    <w:p w14:paraId="2B1C0D5D" w14:textId="77777777" w:rsidR="000B56DC" w:rsidRPr="00322324" w:rsidRDefault="000B56DC" w:rsidP="000B56DC">
      <w:pPr>
        <w:pStyle w:val="Akapitzlist"/>
        <w:widowControl w:val="0"/>
        <w:adjustRightInd w:val="0"/>
        <w:spacing w:after="0" w:line="264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6E39804D" w14:textId="77777777" w:rsidR="000B56DC" w:rsidRPr="00322324" w:rsidRDefault="000B56DC" w:rsidP="000B56DC">
      <w:pPr>
        <w:pStyle w:val="Akapitzlist"/>
        <w:widowControl w:val="0"/>
        <w:numPr>
          <w:ilvl w:val="0"/>
          <w:numId w:val="9"/>
        </w:numPr>
        <w:suppressAutoHyphens/>
        <w:autoSpaceDN w:val="0"/>
        <w:adjustRightInd w:val="0"/>
        <w:spacing w:after="120" w:line="264" w:lineRule="auto"/>
        <w:ind w:left="714" w:hanging="357"/>
        <w:contextualSpacing w:val="0"/>
        <w:jc w:val="both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322324">
        <w:rPr>
          <w:rFonts w:eastAsia="Times New Roman" w:cs="Calibri"/>
          <w:b/>
          <w:sz w:val="24"/>
          <w:szCs w:val="24"/>
          <w:lang w:eastAsia="pl-PL"/>
        </w:rPr>
        <w:t>Dla części 1 zamówienia</w:t>
      </w:r>
      <w:r w:rsidRPr="00322324">
        <w:rPr>
          <w:rStyle w:val="Odwoanieprzypisudolnego"/>
          <w:rFonts w:eastAsia="Times New Roman" w:cs="Calibri"/>
          <w:b/>
          <w:sz w:val="24"/>
          <w:szCs w:val="24"/>
          <w:lang w:eastAsia="pl-PL"/>
        </w:rPr>
        <w:footnoteReference w:customMarkFollows="1" w:id="1"/>
        <w:sym w:font="Symbol" w:char="F02A"/>
      </w:r>
      <w:r w:rsidRPr="00322324">
        <w:rPr>
          <w:rFonts w:eastAsia="Times New Roman" w:cs="Calibri"/>
          <w:b/>
          <w:sz w:val="24"/>
          <w:szCs w:val="24"/>
          <w:lang w:eastAsia="pl-PL"/>
        </w:rPr>
        <w:t>:</w:t>
      </w:r>
    </w:p>
    <w:p w14:paraId="2EFBE9CF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wysokości brutto  </w:t>
      </w: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</w:t>
      </w:r>
      <w:r w:rsidRPr="0032232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zł</w:t>
      </w:r>
    </w:p>
    <w:p w14:paraId="114569F7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(słownie złotych: …………………………………………………………………………………………………)</w:t>
      </w:r>
    </w:p>
    <w:p w14:paraId="2EFEF250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kwota podatku VAT ........................................ zł</w:t>
      </w:r>
    </w:p>
    <w:p w14:paraId="05A2A8C7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w wysokości netto .............................................. zł</w:t>
      </w:r>
    </w:p>
    <w:p w14:paraId="4C31993B" w14:textId="77777777" w:rsidR="000B56DC" w:rsidRPr="00322324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  <w:r w:rsidRPr="00322324">
        <w:rPr>
          <w:rFonts w:cs="Arial"/>
          <w:sz w:val="24"/>
          <w:szCs w:val="24"/>
        </w:rPr>
        <w:t>wyliczoną według cen jednostkowych przedstawionych w Formularzu cenowym</w:t>
      </w:r>
      <w:r>
        <w:rPr>
          <w:rFonts w:cs="Arial"/>
          <w:sz w:val="24"/>
          <w:szCs w:val="24"/>
        </w:rPr>
        <w:t xml:space="preserve"> dla części 1</w:t>
      </w:r>
      <w:r w:rsidRPr="00322324">
        <w:rPr>
          <w:rFonts w:cs="Arial"/>
          <w:sz w:val="24"/>
          <w:szCs w:val="24"/>
        </w:rPr>
        <w:t>, stanowiącym załącznik do składanej oferty;</w:t>
      </w:r>
    </w:p>
    <w:p w14:paraId="25D05C74" w14:textId="77777777" w:rsidR="000B56DC" w:rsidRPr="00322324" w:rsidRDefault="000B56DC" w:rsidP="000B56DC">
      <w:pPr>
        <w:pStyle w:val="Akapitzlist"/>
        <w:widowControl w:val="0"/>
        <w:adjustRightInd w:val="0"/>
        <w:spacing w:after="0" w:line="264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457796D2" w14:textId="77777777" w:rsidR="000B56DC" w:rsidRPr="00322324" w:rsidRDefault="000B56DC" w:rsidP="000B56DC">
      <w:pPr>
        <w:pStyle w:val="Akapitzlist"/>
        <w:widowControl w:val="0"/>
        <w:numPr>
          <w:ilvl w:val="0"/>
          <w:numId w:val="9"/>
        </w:numPr>
        <w:suppressAutoHyphens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eastAsia="Times New Roman" w:cs="Calibri"/>
          <w:b/>
          <w:sz w:val="24"/>
          <w:szCs w:val="24"/>
          <w:lang w:eastAsia="pl-PL"/>
        </w:rPr>
      </w:pPr>
      <w:r w:rsidRPr="00322324">
        <w:rPr>
          <w:rFonts w:eastAsia="Times New Roman" w:cs="Calibri"/>
          <w:b/>
          <w:sz w:val="24"/>
          <w:szCs w:val="24"/>
          <w:lang w:eastAsia="pl-PL"/>
        </w:rPr>
        <w:t>Dla części 2 zamówienia</w:t>
      </w:r>
      <w:r w:rsidRPr="00322324">
        <w:rPr>
          <w:rStyle w:val="Odwoanieprzypisudolnego"/>
          <w:rFonts w:eastAsia="Times New Roman" w:cs="Calibri"/>
          <w:b/>
          <w:sz w:val="24"/>
          <w:szCs w:val="24"/>
          <w:lang w:eastAsia="pl-PL"/>
        </w:rPr>
        <w:footnoteReference w:customMarkFollows="1" w:id="2"/>
        <w:sym w:font="Symbol" w:char="F02A"/>
      </w:r>
      <w:r w:rsidRPr="00322324">
        <w:rPr>
          <w:rFonts w:eastAsia="Times New Roman" w:cs="Calibri"/>
          <w:b/>
          <w:sz w:val="24"/>
          <w:szCs w:val="24"/>
          <w:lang w:eastAsia="pl-PL"/>
        </w:rPr>
        <w:t>:</w:t>
      </w:r>
    </w:p>
    <w:p w14:paraId="17E1D779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wysokości brutto  </w:t>
      </w: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</w:t>
      </w:r>
      <w:r w:rsidRPr="0032232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zł</w:t>
      </w:r>
    </w:p>
    <w:p w14:paraId="4E1406FC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(słownie złotych: …………………………………………………………………………………………………)</w:t>
      </w:r>
    </w:p>
    <w:p w14:paraId="715CDD11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kwota podatku VAT ........................................ zł</w:t>
      </w:r>
    </w:p>
    <w:p w14:paraId="1299C81E" w14:textId="77777777" w:rsidR="000B56DC" w:rsidRPr="00322324" w:rsidRDefault="000B56DC" w:rsidP="000B56DC">
      <w:pPr>
        <w:widowControl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22324">
        <w:rPr>
          <w:rFonts w:ascii="Calibri" w:eastAsia="Times New Roman" w:hAnsi="Calibri" w:cs="Calibri"/>
          <w:sz w:val="24"/>
          <w:szCs w:val="24"/>
          <w:lang w:eastAsia="pl-PL"/>
        </w:rPr>
        <w:t>w wysokości netto .............................................. zł</w:t>
      </w:r>
    </w:p>
    <w:p w14:paraId="309EF2F4" w14:textId="77777777" w:rsidR="000B56DC" w:rsidRPr="00322324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  <w:r w:rsidRPr="00322324">
        <w:rPr>
          <w:rFonts w:cs="Arial"/>
          <w:sz w:val="24"/>
          <w:szCs w:val="24"/>
        </w:rPr>
        <w:lastRenderedPageBreak/>
        <w:t>wyliczoną według cen jednostkowych przedstawionych w Formularzu cenowym, stanowiącym załącznik do składanej oferty;</w:t>
      </w:r>
    </w:p>
    <w:p w14:paraId="5CDB3C20" w14:textId="77777777" w:rsidR="000B56DC" w:rsidRPr="00322324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</w:p>
    <w:p w14:paraId="619E8E62" w14:textId="77777777" w:rsidR="000B56DC" w:rsidRPr="00924DCE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  <w:r w:rsidRPr="00924DCE">
        <w:rPr>
          <w:rFonts w:cs="Arial"/>
          <w:sz w:val="24"/>
          <w:szCs w:val="24"/>
        </w:rPr>
        <w:t>W cenę wliczyliśmy wszystkie niezbędne koszty związane z realizacją zamówienia, o których mowa w Zapytaniu ofertowym.</w:t>
      </w:r>
    </w:p>
    <w:p w14:paraId="1AC941FC" w14:textId="77777777" w:rsidR="000B56DC" w:rsidRPr="00924DCE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</w:p>
    <w:p w14:paraId="35F5281B" w14:textId="77777777" w:rsidR="000B56DC" w:rsidRPr="004B4AFD" w:rsidRDefault="000B56DC" w:rsidP="000B56DC">
      <w:pPr>
        <w:numPr>
          <w:ilvl w:val="0"/>
          <w:numId w:val="2"/>
        </w:numPr>
        <w:tabs>
          <w:tab w:val="left" w:pos="-1134"/>
        </w:tabs>
        <w:spacing w:after="0" w:line="264" w:lineRule="auto"/>
        <w:ind w:left="284" w:hanging="284"/>
        <w:jc w:val="both"/>
        <w:rPr>
          <w:rFonts w:cs="Arial"/>
          <w:sz w:val="24"/>
          <w:szCs w:val="24"/>
        </w:rPr>
      </w:pPr>
      <w:r w:rsidRPr="004B4AFD">
        <w:rPr>
          <w:rFonts w:cs="Arial"/>
          <w:sz w:val="24"/>
          <w:szCs w:val="24"/>
        </w:rPr>
        <w:t xml:space="preserve">Przedmiot zamówienia będzie przez nas zrealizowany sukcesywnie przez okres </w:t>
      </w:r>
      <w:r>
        <w:rPr>
          <w:rFonts w:cs="Arial"/>
          <w:sz w:val="24"/>
          <w:szCs w:val="24"/>
        </w:rPr>
        <w:t>24</w:t>
      </w:r>
      <w:r w:rsidRPr="004B4AFD">
        <w:rPr>
          <w:rFonts w:cs="Arial"/>
          <w:sz w:val="24"/>
          <w:szCs w:val="24"/>
        </w:rPr>
        <w:t xml:space="preserve"> miesięcy od daty podpisania umowy. </w:t>
      </w:r>
    </w:p>
    <w:p w14:paraId="19105932" w14:textId="77777777" w:rsidR="000B56DC" w:rsidRPr="004B4AFD" w:rsidRDefault="000B56DC" w:rsidP="000B56DC">
      <w:pPr>
        <w:pStyle w:val="Akapitzlist"/>
        <w:numPr>
          <w:ilvl w:val="0"/>
          <w:numId w:val="2"/>
        </w:numPr>
        <w:tabs>
          <w:tab w:val="left" w:pos="-1134"/>
        </w:tabs>
        <w:spacing w:after="0" w:line="264" w:lineRule="auto"/>
        <w:ind w:left="284" w:hanging="284"/>
        <w:jc w:val="both"/>
        <w:rPr>
          <w:rFonts w:cs="Arial"/>
          <w:sz w:val="24"/>
          <w:szCs w:val="24"/>
        </w:rPr>
      </w:pPr>
      <w:r w:rsidRPr="004B4AFD">
        <w:rPr>
          <w:rFonts w:cs="Arial"/>
          <w:sz w:val="24"/>
          <w:szCs w:val="24"/>
        </w:rPr>
        <w:t>Oświadczamy, iż zapoznaliśmy się z warunkami uczestnictwa w postępowaniu i nie wnosimy do nich zastrzeżeń oraz otrzymaliśmy wszelkie niezbędne informacje do przygotowania oferty.</w:t>
      </w:r>
    </w:p>
    <w:p w14:paraId="233A8E49" w14:textId="77777777" w:rsidR="000B56DC" w:rsidRPr="004B4AFD" w:rsidRDefault="000B56DC" w:rsidP="000B56DC">
      <w:pPr>
        <w:numPr>
          <w:ilvl w:val="0"/>
          <w:numId w:val="2"/>
        </w:numPr>
        <w:tabs>
          <w:tab w:val="left" w:pos="-1134"/>
          <w:tab w:val="left" w:pos="15"/>
        </w:tabs>
        <w:spacing w:after="0" w:line="264" w:lineRule="auto"/>
        <w:ind w:left="284" w:hanging="284"/>
        <w:jc w:val="both"/>
        <w:rPr>
          <w:rFonts w:cs="Arial"/>
          <w:sz w:val="24"/>
          <w:szCs w:val="24"/>
        </w:rPr>
      </w:pPr>
      <w:r w:rsidRPr="004B4AFD">
        <w:rPr>
          <w:rFonts w:cs="Arial"/>
          <w:sz w:val="24"/>
          <w:szCs w:val="24"/>
        </w:rPr>
        <w:t>Akceptujemy czas związania ofertą – 30 dni. Termin ten rozpoczyna się wraz z upływem terminu składania ofert.</w:t>
      </w:r>
    </w:p>
    <w:p w14:paraId="18714610" w14:textId="77777777" w:rsidR="000B56DC" w:rsidRPr="004B4AFD" w:rsidRDefault="000B56DC" w:rsidP="000B56DC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 w:rsidRPr="004B4AFD">
        <w:rPr>
          <w:sz w:val="24"/>
          <w:szCs w:val="24"/>
        </w:rPr>
        <w:t xml:space="preserve">Płatność realizowana będzie przez Zamawiającego przelewem na rachunek bankowy Wykonawcy podany w fakturze VAT, w terminie 30 dni od daty </w:t>
      </w:r>
      <w:r>
        <w:rPr>
          <w:sz w:val="24"/>
          <w:szCs w:val="24"/>
        </w:rPr>
        <w:t xml:space="preserve">prawidłowego </w:t>
      </w:r>
      <w:r w:rsidRPr="004B4AFD">
        <w:rPr>
          <w:sz w:val="24"/>
          <w:szCs w:val="24"/>
        </w:rPr>
        <w:t>otrzymania przez Zamawiającego prawidłowo wystawionej faktury VAT.</w:t>
      </w:r>
    </w:p>
    <w:p w14:paraId="4C99887D" w14:textId="77777777" w:rsidR="000B56DC" w:rsidRPr="00322324" w:rsidRDefault="000B56DC" w:rsidP="000B56DC">
      <w:pPr>
        <w:numPr>
          <w:ilvl w:val="0"/>
          <w:numId w:val="2"/>
        </w:numPr>
        <w:tabs>
          <w:tab w:val="left" w:pos="-1134"/>
          <w:tab w:val="left" w:pos="15"/>
        </w:tabs>
        <w:spacing w:after="0" w:line="264" w:lineRule="auto"/>
        <w:ind w:left="284" w:hanging="284"/>
        <w:jc w:val="both"/>
        <w:rPr>
          <w:rFonts w:cs="Arial"/>
          <w:sz w:val="24"/>
          <w:szCs w:val="24"/>
        </w:rPr>
      </w:pPr>
      <w:r w:rsidRPr="004B4AFD">
        <w:rPr>
          <w:rFonts w:cs="Arial"/>
          <w:sz w:val="24"/>
          <w:szCs w:val="24"/>
        </w:rPr>
        <w:t xml:space="preserve">Akceptujemy treść wzoru umowy, stanowiącego załącznik nr </w:t>
      </w:r>
      <w:r>
        <w:rPr>
          <w:rFonts w:cs="Arial"/>
          <w:sz w:val="24"/>
          <w:szCs w:val="24"/>
        </w:rPr>
        <w:t>7</w:t>
      </w:r>
      <w:r w:rsidRPr="004B4AFD">
        <w:rPr>
          <w:rFonts w:cs="Arial"/>
          <w:sz w:val="24"/>
          <w:szCs w:val="24"/>
        </w:rPr>
        <w:t xml:space="preserve"> do Zapytania ofertowego i w razie wybrania naszej oferty zobowiązujemy się do podpisania umowy w miejscu i terminie wskazanym przez Zamawiającego.</w:t>
      </w:r>
    </w:p>
    <w:p w14:paraId="3915F17C" w14:textId="77777777" w:rsidR="000B56DC" w:rsidRPr="004B4AFD" w:rsidRDefault="000B56DC" w:rsidP="000B56DC">
      <w:pPr>
        <w:numPr>
          <w:ilvl w:val="0"/>
          <w:numId w:val="2"/>
        </w:numPr>
        <w:tabs>
          <w:tab w:val="left" w:pos="-15"/>
        </w:tabs>
        <w:spacing w:after="0" w:line="264" w:lineRule="auto"/>
        <w:ind w:left="284" w:hanging="284"/>
        <w:jc w:val="both"/>
        <w:rPr>
          <w:rFonts w:cs="Arial"/>
          <w:sz w:val="24"/>
          <w:szCs w:val="24"/>
        </w:rPr>
      </w:pPr>
      <w:r w:rsidRPr="004B4AFD">
        <w:rPr>
          <w:rFonts w:cs="Arial"/>
          <w:sz w:val="24"/>
          <w:szCs w:val="24"/>
        </w:rPr>
        <w:t>Ofertę składamy na .......... ponumerowanych stronach w sposób ciągły, wraz z załącznikami które stanowią:</w:t>
      </w:r>
    </w:p>
    <w:tbl>
      <w:tblPr>
        <w:tblW w:w="9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9096"/>
      </w:tblGrid>
      <w:tr w:rsidR="000B56DC" w:rsidRPr="00924DCE" w14:paraId="2C93F6EF" w14:textId="77777777" w:rsidTr="00943924">
        <w:trPr>
          <w:tblHeader/>
        </w:trPr>
        <w:tc>
          <w:tcPr>
            <w:tcW w:w="360" w:type="dxa"/>
          </w:tcPr>
          <w:p w14:paraId="19DE063B" w14:textId="77777777" w:rsidR="000B56DC" w:rsidRPr="00924DCE" w:rsidRDefault="000B56DC" w:rsidP="00943924">
            <w:pPr>
              <w:pStyle w:val="Nag3fwektabeli"/>
              <w:spacing w:line="264" w:lineRule="auto"/>
              <w:ind w:left="426" w:right="-735"/>
              <w:rPr>
                <w:rFonts w:asciiTheme="minorHAnsi" w:hAnsiTheme="minorHAnsi" w:cs="Arial"/>
                <w:b w:val="0"/>
                <w:i w:val="0"/>
                <w:szCs w:val="24"/>
              </w:rPr>
            </w:pPr>
            <w:r w:rsidRPr="00924DCE">
              <w:rPr>
                <w:rFonts w:asciiTheme="minorHAnsi" w:hAnsiTheme="minorHAnsi" w:cs="Arial"/>
                <w:szCs w:val="24"/>
              </w:rPr>
              <w:t>1)</w:t>
            </w:r>
          </w:p>
        </w:tc>
        <w:tc>
          <w:tcPr>
            <w:tcW w:w="9096" w:type="dxa"/>
          </w:tcPr>
          <w:p w14:paraId="75A1B349" w14:textId="77777777" w:rsidR="000B56DC" w:rsidRPr="00924DCE" w:rsidRDefault="000B56DC" w:rsidP="000B56DC">
            <w:pPr>
              <w:pStyle w:val="Zawartotabeli"/>
              <w:numPr>
                <w:ilvl w:val="0"/>
                <w:numId w:val="3"/>
              </w:numPr>
              <w:spacing w:line="264" w:lineRule="auto"/>
              <w:rPr>
                <w:rFonts w:asciiTheme="minorHAnsi" w:hAnsiTheme="minorHAnsi" w:cs="Arial"/>
                <w:szCs w:val="24"/>
              </w:rPr>
            </w:pPr>
            <w:r w:rsidRPr="00924DCE">
              <w:rPr>
                <w:rFonts w:asciiTheme="minorHAnsi" w:hAnsiTheme="minorHAnsi" w:cs="Arial"/>
                <w:szCs w:val="24"/>
              </w:rPr>
              <w:t>..............................................</w:t>
            </w:r>
          </w:p>
          <w:p w14:paraId="5767FE04" w14:textId="77777777" w:rsidR="000B56DC" w:rsidRPr="00924DCE" w:rsidRDefault="000B56DC" w:rsidP="000B56DC">
            <w:pPr>
              <w:pStyle w:val="Zawartotabeli"/>
              <w:numPr>
                <w:ilvl w:val="0"/>
                <w:numId w:val="3"/>
              </w:numPr>
              <w:spacing w:line="264" w:lineRule="auto"/>
              <w:rPr>
                <w:rFonts w:asciiTheme="minorHAnsi" w:hAnsiTheme="minorHAnsi" w:cs="Arial"/>
                <w:szCs w:val="24"/>
              </w:rPr>
            </w:pPr>
            <w:r w:rsidRPr="00924DCE">
              <w:rPr>
                <w:rFonts w:asciiTheme="minorHAnsi" w:hAnsiTheme="minorHAnsi" w:cs="Arial"/>
                <w:szCs w:val="24"/>
              </w:rPr>
              <w:t>..............................................</w:t>
            </w:r>
          </w:p>
          <w:p w14:paraId="4B88BB17" w14:textId="77777777" w:rsidR="000B56DC" w:rsidRPr="00924DCE" w:rsidRDefault="000B56DC" w:rsidP="000B56DC">
            <w:pPr>
              <w:pStyle w:val="Zawartotabeli"/>
              <w:numPr>
                <w:ilvl w:val="0"/>
                <w:numId w:val="3"/>
              </w:numPr>
              <w:spacing w:line="264" w:lineRule="auto"/>
              <w:rPr>
                <w:rFonts w:asciiTheme="minorHAnsi" w:hAnsiTheme="minorHAnsi" w:cs="Arial"/>
                <w:szCs w:val="24"/>
              </w:rPr>
            </w:pPr>
            <w:r w:rsidRPr="00924DCE">
              <w:rPr>
                <w:rFonts w:asciiTheme="minorHAnsi" w:hAnsiTheme="minorHAnsi" w:cs="Arial"/>
                <w:szCs w:val="24"/>
              </w:rPr>
              <w:t>…………………………………………….</w:t>
            </w:r>
          </w:p>
          <w:p w14:paraId="577E40D0" w14:textId="77777777" w:rsidR="000B56DC" w:rsidRPr="00924DCE" w:rsidRDefault="000B56DC" w:rsidP="000B56DC">
            <w:pPr>
              <w:pStyle w:val="Zawartotabeli"/>
              <w:numPr>
                <w:ilvl w:val="0"/>
                <w:numId w:val="3"/>
              </w:numPr>
              <w:spacing w:line="264" w:lineRule="auto"/>
              <w:rPr>
                <w:rFonts w:asciiTheme="minorHAnsi" w:hAnsiTheme="minorHAnsi" w:cs="Arial"/>
                <w:szCs w:val="24"/>
              </w:rPr>
            </w:pPr>
            <w:r w:rsidRPr="00924DCE">
              <w:rPr>
                <w:rFonts w:asciiTheme="minorHAnsi" w:hAnsiTheme="minorHAnsi" w:cs="Arial"/>
                <w:szCs w:val="24"/>
              </w:rPr>
              <w:t>……………………………………………..</w:t>
            </w:r>
          </w:p>
          <w:p w14:paraId="21895523" w14:textId="77777777" w:rsidR="000B56DC" w:rsidRPr="00924DCE" w:rsidRDefault="000B56DC" w:rsidP="00943924">
            <w:pPr>
              <w:pStyle w:val="Zawartotabeli"/>
              <w:spacing w:line="264" w:lineRule="auto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4374F2C9" w14:textId="77777777" w:rsidR="000B56DC" w:rsidRPr="00924DCE" w:rsidRDefault="000B56DC" w:rsidP="000B56DC">
      <w:pPr>
        <w:spacing w:after="0" w:line="264" w:lineRule="auto"/>
        <w:rPr>
          <w:rFonts w:cs="Arial"/>
          <w:color w:val="000000"/>
          <w:sz w:val="24"/>
          <w:szCs w:val="24"/>
        </w:rPr>
      </w:pPr>
    </w:p>
    <w:p w14:paraId="7892D931" w14:textId="77777777" w:rsidR="000B56DC" w:rsidRPr="00924DCE" w:rsidRDefault="000B56DC" w:rsidP="000B56DC">
      <w:pPr>
        <w:spacing w:after="0" w:line="264" w:lineRule="auto"/>
        <w:rPr>
          <w:rFonts w:cs="Arial"/>
          <w:color w:val="000000"/>
          <w:sz w:val="24"/>
          <w:szCs w:val="24"/>
        </w:rPr>
      </w:pPr>
      <w:r w:rsidRPr="00924DCE">
        <w:rPr>
          <w:rFonts w:cs="Arial"/>
          <w:color w:val="000000"/>
          <w:sz w:val="24"/>
          <w:szCs w:val="24"/>
        </w:rPr>
        <w:t>..........................................., dn. ...........................</w:t>
      </w:r>
    </w:p>
    <w:p w14:paraId="34A31447" w14:textId="77777777" w:rsidR="000B56DC" w:rsidRDefault="000B56DC" w:rsidP="000B56DC">
      <w:pPr>
        <w:spacing w:after="0" w:line="264" w:lineRule="auto"/>
        <w:rPr>
          <w:rFonts w:cstheme="minorHAnsi"/>
          <w:i/>
          <w:sz w:val="18"/>
          <w:szCs w:val="18"/>
        </w:rPr>
      </w:pPr>
      <w:r w:rsidRPr="00CF0D61">
        <w:rPr>
          <w:rFonts w:cstheme="minorHAnsi"/>
          <w:i/>
          <w:sz w:val="18"/>
          <w:szCs w:val="18"/>
        </w:rPr>
        <w:t>miejscowość</w:t>
      </w:r>
      <w:r w:rsidRPr="00CF0D61">
        <w:rPr>
          <w:rFonts w:cstheme="minorHAnsi"/>
          <w:i/>
          <w:sz w:val="18"/>
          <w:szCs w:val="18"/>
        </w:rPr>
        <w:tab/>
      </w:r>
      <w:r w:rsidRPr="00CF0D61">
        <w:rPr>
          <w:rFonts w:cstheme="minorHAnsi"/>
          <w:i/>
          <w:sz w:val="18"/>
          <w:szCs w:val="18"/>
        </w:rPr>
        <w:tab/>
      </w:r>
      <w:r w:rsidRPr="00CF0D61">
        <w:rPr>
          <w:rFonts w:cstheme="minorHAnsi"/>
          <w:i/>
          <w:sz w:val="18"/>
          <w:szCs w:val="18"/>
        </w:rPr>
        <w:tab/>
        <w:t xml:space="preserve"> </w:t>
      </w:r>
      <w:r>
        <w:rPr>
          <w:rFonts w:cstheme="minorHAnsi"/>
          <w:i/>
          <w:sz w:val="18"/>
          <w:szCs w:val="18"/>
        </w:rPr>
        <w:t xml:space="preserve">       </w:t>
      </w:r>
      <w:r w:rsidRPr="00CF0D61">
        <w:rPr>
          <w:rFonts w:cstheme="minorHAnsi"/>
          <w:i/>
          <w:sz w:val="18"/>
          <w:szCs w:val="18"/>
        </w:rPr>
        <w:t>data</w:t>
      </w:r>
    </w:p>
    <w:p w14:paraId="6F4DBBC9" w14:textId="77777777" w:rsidR="000B56DC" w:rsidRDefault="000B56DC" w:rsidP="000B56DC">
      <w:pPr>
        <w:pStyle w:val="Nagwek1"/>
        <w:spacing w:before="0" w:after="0" w:line="264" w:lineRule="auto"/>
        <w:ind w:left="3540"/>
        <w:jc w:val="right"/>
        <w:rPr>
          <w:rFonts w:asciiTheme="minorHAnsi" w:hAnsiTheme="minorHAnsi" w:cs="Arial"/>
          <w:sz w:val="24"/>
          <w:szCs w:val="24"/>
        </w:rPr>
      </w:pPr>
    </w:p>
    <w:p w14:paraId="1429FF9D" w14:textId="77777777" w:rsidR="000B56DC" w:rsidRDefault="000B56DC" w:rsidP="000B56DC">
      <w:pPr>
        <w:pStyle w:val="Nagwek1"/>
        <w:spacing w:before="0" w:after="0" w:line="264" w:lineRule="auto"/>
        <w:ind w:left="3540"/>
        <w:jc w:val="right"/>
        <w:rPr>
          <w:rFonts w:asciiTheme="minorHAnsi" w:hAnsiTheme="minorHAnsi" w:cs="Arial"/>
          <w:sz w:val="24"/>
          <w:szCs w:val="24"/>
        </w:rPr>
      </w:pPr>
    </w:p>
    <w:p w14:paraId="2A3FEB99" w14:textId="77777777" w:rsidR="000B56DC" w:rsidRPr="0064709C" w:rsidRDefault="000B56DC" w:rsidP="000B56DC">
      <w:pPr>
        <w:pStyle w:val="Nagwek1"/>
        <w:spacing w:before="0" w:after="0" w:line="264" w:lineRule="auto"/>
        <w:ind w:left="3540"/>
        <w:jc w:val="right"/>
        <w:rPr>
          <w:rFonts w:asciiTheme="minorHAnsi" w:hAnsiTheme="minorHAnsi" w:cs="Arial"/>
          <w:b/>
          <w:sz w:val="24"/>
          <w:szCs w:val="24"/>
        </w:rPr>
      </w:pPr>
      <w:r w:rsidRPr="0064709C">
        <w:rPr>
          <w:rFonts w:asciiTheme="minorHAnsi" w:hAnsiTheme="minorHAnsi" w:cs="Arial"/>
          <w:sz w:val="24"/>
          <w:szCs w:val="24"/>
        </w:rPr>
        <w:t>............</w:t>
      </w:r>
      <w:r>
        <w:rPr>
          <w:rFonts w:asciiTheme="minorHAnsi" w:hAnsiTheme="minorHAnsi" w:cs="Arial"/>
          <w:sz w:val="24"/>
          <w:szCs w:val="24"/>
        </w:rPr>
        <w:t>.....</w:t>
      </w:r>
      <w:r w:rsidRPr="0064709C">
        <w:rPr>
          <w:rFonts w:asciiTheme="minorHAnsi" w:hAnsiTheme="minorHAnsi" w:cs="Arial"/>
          <w:sz w:val="24"/>
          <w:szCs w:val="24"/>
        </w:rPr>
        <w:t>..............................................................</w:t>
      </w:r>
    </w:p>
    <w:p w14:paraId="713E23F2" w14:textId="77777777" w:rsidR="000B56DC" w:rsidRPr="00AD4444" w:rsidRDefault="000B56DC" w:rsidP="000B56DC">
      <w:pPr>
        <w:autoSpaceDE w:val="0"/>
        <w:autoSpaceDN w:val="0"/>
        <w:adjustRightInd w:val="0"/>
        <w:spacing w:after="0" w:line="264" w:lineRule="auto"/>
        <w:ind w:left="4182" w:firstLine="66"/>
        <w:jc w:val="right"/>
        <w:rPr>
          <w:rFonts w:eastAsia="CenturyGothic,Italic" w:cs="Arial"/>
          <w:i/>
          <w:iCs/>
          <w:sz w:val="20"/>
          <w:szCs w:val="20"/>
        </w:rPr>
      </w:pPr>
      <w:r w:rsidRPr="00AD4444">
        <w:rPr>
          <w:rFonts w:eastAsia="CenturyGothic,Italic" w:cs="Arial"/>
          <w:i/>
          <w:iCs/>
          <w:sz w:val="20"/>
          <w:szCs w:val="20"/>
        </w:rPr>
        <w:t>podpis i pieczątka imienna uprawnionego(-</w:t>
      </w:r>
      <w:proofErr w:type="spellStart"/>
      <w:r w:rsidRPr="00AD4444">
        <w:rPr>
          <w:rFonts w:eastAsia="CenturyGothic,Italic" w:cs="Arial"/>
          <w:i/>
          <w:iCs/>
          <w:sz w:val="20"/>
          <w:szCs w:val="20"/>
        </w:rPr>
        <w:t>ych</w:t>
      </w:r>
      <w:proofErr w:type="spellEnd"/>
      <w:r w:rsidRPr="00AD4444">
        <w:rPr>
          <w:rFonts w:eastAsia="CenturyGothic,Italic" w:cs="Arial"/>
          <w:i/>
          <w:iCs/>
          <w:sz w:val="20"/>
          <w:szCs w:val="20"/>
        </w:rPr>
        <w:t xml:space="preserve">) </w:t>
      </w:r>
    </w:p>
    <w:p w14:paraId="77F5F32C" w14:textId="77777777" w:rsidR="000B56DC" w:rsidRPr="00924DCE" w:rsidRDefault="000B56DC" w:rsidP="000B56DC">
      <w:pPr>
        <w:autoSpaceDE w:val="0"/>
        <w:autoSpaceDN w:val="0"/>
        <w:adjustRightInd w:val="0"/>
        <w:spacing w:after="0" w:line="264" w:lineRule="auto"/>
        <w:ind w:left="4116" w:firstLine="66"/>
        <w:jc w:val="right"/>
        <w:rPr>
          <w:rFonts w:cs="Arial"/>
          <w:sz w:val="24"/>
          <w:szCs w:val="24"/>
        </w:rPr>
      </w:pPr>
      <w:r w:rsidRPr="00AD4444">
        <w:rPr>
          <w:rFonts w:eastAsia="CenturyGothic,Italic" w:cs="Arial"/>
          <w:i/>
          <w:iCs/>
          <w:sz w:val="20"/>
          <w:szCs w:val="20"/>
        </w:rPr>
        <w:t>przedstawiciela(-i) Wykonawcy</w:t>
      </w:r>
    </w:p>
    <w:p w14:paraId="317ECD5B" w14:textId="77777777" w:rsidR="000B56DC" w:rsidRPr="00924DCE" w:rsidRDefault="000B56DC" w:rsidP="000B56DC">
      <w:pPr>
        <w:spacing w:after="0" w:line="264" w:lineRule="auto"/>
        <w:jc w:val="right"/>
        <w:rPr>
          <w:i/>
          <w:sz w:val="24"/>
          <w:szCs w:val="24"/>
        </w:rPr>
        <w:sectPr w:rsidR="000B56DC" w:rsidRPr="00924DCE" w:rsidSect="000B56DC">
          <w:headerReference w:type="default" r:id="rId9"/>
          <w:headerReference w:type="first" r:id="rId10"/>
          <w:footnotePr>
            <w:numFmt w:val="chicago"/>
          </w:footnotePr>
          <w:type w:val="continuous"/>
          <w:pgSz w:w="11906" w:h="16838"/>
          <w:pgMar w:top="1417" w:right="1417" w:bottom="1417" w:left="1417" w:header="227" w:footer="709" w:gutter="0"/>
          <w:cols w:space="708"/>
          <w:titlePg/>
          <w:docGrid w:linePitch="360"/>
        </w:sectPr>
      </w:pPr>
    </w:p>
    <w:p w14:paraId="6898E4F6" w14:textId="77777777" w:rsidR="000B56DC" w:rsidRDefault="000B56DC" w:rsidP="000B56D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4C94A774" w14:textId="77777777" w:rsidR="000B56DC" w:rsidRDefault="000B56DC" w:rsidP="000B56DC">
      <w:pPr>
        <w:spacing w:after="0" w:line="264" w:lineRule="auto"/>
        <w:jc w:val="right"/>
        <w:rPr>
          <w:sz w:val="24"/>
          <w:szCs w:val="24"/>
        </w:rPr>
      </w:pPr>
      <w:r w:rsidRPr="00322324">
        <w:rPr>
          <w:sz w:val="24"/>
          <w:szCs w:val="24"/>
        </w:rPr>
        <w:lastRenderedPageBreak/>
        <w:t>Załącznik nr 5 do zapytania ofertowego</w:t>
      </w:r>
    </w:p>
    <w:p w14:paraId="7DE8F12B" w14:textId="77777777" w:rsidR="000B56DC" w:rsidRPr="004A0724" w:rsidRDefault="000B56DC" w:rsidP="000B56DC">
      <w:pPr>
        <w:spacing w:after="0" w:line="264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Oznaczenie sprawy: P-067/25</w:t>
      </w:r>
    </w:p>
    <w:p w14:paraId="6C78EB44" w14:textId="77777777" w:rsidR="000B56DC" w:rsidRPr="00924DCE" w:rsidRDefault="000B56DC" w:rsidP="000B56DC">
      <w:pPr>
        <w:spacing w:after="0" w:line="264" w:lineRule="auto"/>
        <w:jc w:val="center"/>
        <w:rPr>
          <w:rFonts w:cs="Arial"/>
          <w:b/>
          <w:color w:val="000000"/>
          <w:sz w:val="24"/>
          <w:szCs w:val="24"/>
        </w:rPr>
      </w:pPr>
    </w:p>
    <w:p w14:paraId="75E6783A" w14:textId="77777777" w:rsidR="000B56DC" w:rsidRPr="00DE5B08" w:rsidRDefault="000B56DC" w:rsidP="000B56DC">
      <w:pPr>
        <w:spacing w:after="0" w:line="264" w:lineRule="auto"/>
        <w:ind w:left="2832" w:firstLine="708"/>
        <w:rPr>
          <w:sz w:val="24"/>
          <w:szCs w:val="24"/>
        </w:rPr>
      </w:pPr>
      <w:r w:rsidRPr="00DE5B08">
        <w:rPr>
          <w:rFonts w:cs="Arial"/>
          <w:b/>
          <w:sz w:val="24"/>
          <w:szCs w:val="24"/>
        </w:rPr>
        <w:t>O ś w i a d c z e n i e</w:t>
      </w:r>
    </w:p>
    <w:p w14:paraId="259F31E6" w14:textId="77777777" w:rsidR="000B56DC" w:rsidRPr="00DE5B08" w:rsidRDefault="000B56DC" w:rsidP="000B56DC">
      <w:pPr>
        <w:spacing w:after="0" w:line="264" w:lineRule="auto"/>
        <w:jc w:val="center"/>
        <w:rPr>
          <w:rFonts w:cs="Arial"/>
          <w:sz w:val="24"/>
          <w:szCs w:val="24"/>
        </w:rPr>
      </w:pPr>
    </w:p>
    <w:p w14:paraId="6749FC86" w14:textId="77777777" w:rsidR="000B56DC" w:rsidRPr="00DE5B08" w:rsidRDefault="000B56DC" w:rsidP="000B56DC">
      <w:pPr>
        <w:autoSpaceDE w:val="0"/>
        <w:autoSpaceDN w:val="0"/>
        <w:adjustRightInd w:val="0"/>
        <w:spacing w:after="0" w:line="264" w:lineRule="auto"/>
        <w:jc w:val="both"/>
        <w:rPr>
          <w:rFonts w:cs="Arial"/>
          <w:sz w:val="24"/>
          <w:szCs w:val="24"/>
        </w:rPr>
      </w:pPr>
      <w:r w:rsidRPr="00DE5B08">
        <w:rPr>
          <w:rFonts w:cs="Arial"/>
          <w:sz w:val="24"/>
          <w:szCs w:val="24"/>
        </w:rPr>
        <w:t>Nazwa i adres Wykonawcy ……………………………………………………………………………………………………</w:t>
      </w:r>
      <w:r>
        <w:rPr>
          <w:rFonts w:cs="Arial"/>
          <w:sz w:val="24"/>
          <w:szCs w:val="24"/>
        </w:rPr>
        <w:t>..</w:t>
      </w:r>
    </w:p>
    <w:p w14:paraId="1C6994D2" w14:textId="77777777" w:rsidR="000B56DC" w:rsidRPr="00DE5B08" w:rsidRDefault="000B56DC" w:rsidP="000B56DC">
      <w:pPr>
        <w:autoSpaceDE w:val="0"/>
        <w:autoSpaceDN w:val="0"/>
        <w:adjustRightInd w:val="0"/>
        <w:spacing w:after="0" w:line="264" w:lineRule="auto"/>
        <w:jc w:val="both"/>
        <w:rPr>
          <w:rFonts w:cs="Arial"/>
          <w:sz w:val="24"/>
          <w:szCs w:val="24"/>
        </w:rPr>
      </w:pPr>
      <w:r w:rsidRPr="00DE5B08">
        <w:rPr>
          <w:rFonts w:cs="Arial"/>
          <w:sz w:val="24"/>
          <w:szCs w:val="24"/>
        </w:rPr>
        <w:t>...…………………………………...............................................................................................................</w:t>
      </w:r>
    </w:p>
    <w:p w14:paraId="197F0499" w14:textId="77777777" w:rsidR="000B56DC" w:rsidRPr="00DE5B08" w:rsidRDefault="000B56DC" w:rsidP="000B56DC">
      <w:pPr>
        <w:autoSpaceDE w:val="0"/>
        <w:autoSpaceDN w:val="0"/>
        <w:adjustRightInd w:val="0"/>
        <w:spacing w:after="0" w:line="264" w:lineRule="auto"/>
        <w:jc w:val="both"/>
        <w:rPr>
          <w:rFonts w:cs="Arial"/>
          <w:sz w:val="24"/>
          <w:szCs w:val="24"/>
        </w:rPr>
      </w:pPr>
      <w:r w:rsidRPr="00DE5B0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E01FEC" w14:textId="77777777" w:rsidR="000B56DC" w:rsidRPr="00DE5B08" w:rsidRDefault="000B56DC" w:rsidP="000B56DC">
      <w:pPr>
        <w:autoSpaceDE w:val="0"/>
        <w:autoSpaceDN w:val="0"/>
        <w:adjustRightInd w:val="0"/>
        <w:spacing w:after="0" w:line="264" w:lineRule="auto"/>
        <w:jc w:val="center"/>
        <w:rPr>
          <w:rFonts w:cs="Arial"/>
          <w:i/>
          <w:iCs/>
          <w:sz w:val="24"/>
          <w:szCs w:val="24"/>
          <w:vertAlign w:val="superscript"/>
        </w:rPr>
      </w:pPr>
      <w:r w:rsidRPr="00DE5B08">
        <w:rPr>
          <w:rFonts w:cs="Arial"/>
          <w:i/>
          <w:iCs/>
          <w:sz w:val="24"/>
          <w:szCs w:val="24"/>
          <w:vertAlign w:val="superscript"/>
        </w:rPr>
        <w:t>(w przypadku Wykonawców wyst</w:t>
      </w:r>
      <w:r w:rsidRPr="00DE5B08">
        <w:rPr>
          <w:rFonts w:eastAsia="TimesNewRoman" w:cs="Arial"/>
          <w:i/>
          <w:iCs/>
          <w:sz w:val="24"/>
          <w:szCs w:val="24"/>
          <w:vertAlign w:val="superscript"/>
        </w:rPr>
        <w:t>ę</w:t>
      </w:r>
      <w:r w:rsidRPr="00DE5B08">
        <w:rPr>
          <w:rFonts w:cs="Arial"/>
          <w:i/>
          <w:iCs/>
          <w:sz w:val="24"/>
          <w:szCs w:val="24"/>
          <w:vertAlign w:val="superscript"/>
        </w:rPr>
        <w:t>puj</w:t>
      </w:r>
      <w:r w:rsidRPr="00DE5B08">
        <w:rPr>
          <w:rFonts w:eastAsia="TimesNewRoman" w:cs="Arial"/>
          <w:i/>
          <w:iCs/>
          <w:sz w:val="24"/>
          <w:szCs w:val="24"/>
          <w:vertAlign w:val="superscript"/>
        </w:rPr>
        <w:t>ą</w:t>
      </w:r>
      <w:r w:rsidRPr="00DE5B08">
        <w:rPr>
          <w:rFonts w:cs="Arial"/>
          <w:i/>
          <w:iCs/>
          <w:sz w:val="24"/>
          <w:szCs w:val="24"/>
          <w:vertAlign w:val="superscript"/>
        </w:rPr>
        <w:t>cych wspólnie każdy z Wykonawców składa oświadczenie we własnym imieniu)</w:t>
      </w:r>
    </w:p>
    <w:p w14:paraId="09357F5F" w14:textId="77777777" w:rsidR="000B56DC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</w:p>
    <w:p w14:paraId="646422CC" w14:textId="77777777" w:rsidR="000B56DC" w:rsidRPr="00AD3CBE" w:rsidRDefault="000B56DC" w:rsidP="000B56DC">
      <w:pPr>
        <w:spacing w:after="0" w:line="264" w:lineRule="auto"/>
        <w:jc w:val="both"/>
        <w:rPr>
          <w:rFonts w:cs="Arial"/>
          <w:sz w:val="24"/>
          <w:szCs w:val="24"/>
        </w:rPr>
      </w:pPr>
      <w:r w:rsidRPr="00AD3CBE">
        <w:rPr>
          <w:rFonts w:cs="Arial"/>
          <w:sz w:val="24"/>
          <w:szCs w:val="24"/>
        </w:rPr>
        <w:t>Ubiegaj</w:t>
      </w:r>
      <w:r w:rsidRPr="00AD3CBE">
        <w:rPr>
          <w:rFonts w:eastAsia="TimesNewRoman" w:cs="Arial"/>
          <w:sz w:val="24"/>
          <w:szCs w:val="24"/>
        </w:rPr>
        <w:t>ą</w:t>
      </w:r>
      <w:r w:rsidRPr="00AD3CBE">
        <w:rPr>
          <w:rFonts w:cs="Arial"/>
          <w:sz w:val="24"/>
          <w:szCs w:val="24"/>
        </w:rPr>
        <w:t>c si</w:t>
      </w:r>
      <w:r w:rsidRPr="00AD3CBE">
        <w:rPr>
          <w:rFonts w:eastAsia="TimesNewRoman" w:cs="Arial"/>
          <w:sz w:val="24"/>
          <w:szCs w:val="24"/>
        </w:rPr>
        <w:t xml:space="preserve">ę </w:t>
      </w:r>
      <w:r w:rsidRPr="00AD3CBE">
        <w:rPr>
          <w:rFonts w:cs="Arial"/>
          <w:sz w:val="24"/>
          <w:szCs w:val="24"/>
        </w:rPr>
        <w:t>o udzielenie zamówienia w post</w:t>
      </w:r>
      <w:r w:rsidRPr="00AD3CBE">
        <w:rPr>
          <w:rFonts w:eastAsia="TimesNewRoman" w:cs="Arial"/>
          <w:sz w:val="24"/>
          <w:szCs w:val="24"/>
        </w:rPr>
        <w:t>ę</w:t>
      </w:r>
      <w:r w:rsidRPr="00AD3CBE">
        <w:rPr>
          <w:rFonts w:cs="Arial"/>
          <w:sz w:val="24"/>
          <w:szCs w:val="24"/>
        </w:rPr>
        <w:t>powaniu na:</w:t>
      </w:r>
    </w:p>
    <w:p w14:paraId="7097CA4B" w14:textId="77777777" w:rsidR="000B56DC" w:rsidRDefault="000B56DC" w:rsidP="000B56DC">
      <w:pPr>
        <w:spacing w:after="0" w:line="264" w:lineRule="auto"/>
        <w:jc w:val="center"/>
        <w:rPr>
          <w:rFonts w:cs="Calibri"/>
          <w:b/>
          <w:sz w:val="24"/>
          <w:szCs w:val="24"/>
        </w:rPr>
      </w:pPr>
    </w:p>
    <w:p w14:paraId="0A388574" w14:textId="77777777" w:rsidR="000B56DC" w:rsidRPr="00AD3CBE" w:rsidRDefault="000B56DC" w:rsidP="000B56DC">
      <w:pPr>
        <w:spacing w:after="0" w:line="264" w:lineRule="auto"/>
        <w:jc w:val="center"/>
        <w:rPr>
          <w:rFonts w:cs="Calibri"/>
          <w:b/>
          <w:sz w:val="24"/>
          <w:szCs w:val="24"/>
        </w:rPr>
      </w:pPr>
      <w:r w:rsidRPr="00AD3CBE">
        <w:rPr>
          <w:rFonts w:cs="Calibri"/>
          <w:b/>
          <w:sz w:val="24"/>
          <w:szCs w:val="24"/>
        </w:rPr>
        <w:t xml:space="preserve">sukcesywne dostarczanie papieru XERO oraz materiałów biurowych przez okres </w:t>
      </w:r>
      <w:r>
        <w:rPr>
          <w:rFonts w:cs="Calibri"/>
          <w:b/>
          <w:sz w:val="24"/>
          <w:szCs w:val="24"/>
        </w:rPr>
        <w:t>24</w:t>
      </w:r>
      <w:r w:rsidRPr="00AD3CBE">
        <w:rPr>
          <w:rFonts w:cs="Calibri"/>
          <w:b/>
          <w:sz w:val="24"/>
          <w:szCs w:val="24"/>
        </w:rPr>
        <w:t xml:space="preserve"> miesięcy</w:t>
      </w:r>
    </w:p>
    <w:p w14:paraId="35645D54" w14:textId="77777777" w:rsidR="000B56DC" w:rsidRDefault="000B56DC" w:rsidP="000B56DC">
      <w:pPr>
        <w:spacing w:after="0" w:line="264" w:lineRule="auto"/>
        <w:jc w:val="center"/>
        <w:rPr>
          <w:rFonts w:cs="Arial"/>
          <w:bCs/>
          <w:sz w:val="24"/>
          <w:szCs w:val="24"/>
        </w:rPr>
      </w:pPr>
      <w:r w:rsidRPr="00AD3CBE">
        <w:rPr>
          <w:b/>
          <w:sz w:val="24"/>
          <w:szCs w:val="24"/>
        </w:rPr>
        <w:t>w zakresie części ……………….</w:t>
      </w:r>
      <w:r>
        <w:rPr>
          <w:b/>
          <w:sz w:val="24"/>
          <w:szCs w:val="24"/>
        </w:rPr>
        <w:t>*</w:t>
      </w:r>
      <w:r w:rsidRPr="00AD3C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D3CBE">
        <w:rPr>
          <w:b/>
          <w:sz w:val="24"/>
          <w:szCs w:val="24"/>
        </w:rPr>
        <w:t>amówienia,</w:t>
      </w:r>
    </w:p>
    <w:p w14:paraId="665D1D1B" w14:textId="77777777" w:rsidR="000B56DC" w:rsidRDefault="000B56DC" w:rsidP="000B56DC">
      <w:pPr>
        <w:spacing w:after="0" w:line="264" w:lineRule="auto"/>
        <w:rPr>
          <w:rFonts w:cs="Arial"/>
          <w:sz w:val="24"/>
          <w:szCs w:val="24"/>
        </w:rPr>
      </w:pPr>
      <w:r w:rsidRPr="00AD3CBE">
        <w:rPr>
          <w:rFonts w:cs="Arial"/>
          <w:bCs/>
          <w:sz w:val="24"/>
          <w:szCs w:val="24"/>
        </w:rPr>
        <w:t>o</w:t>
      </w:r>
      <w:r w:rsidRPr="00AD3CBE">
        <w:rPr>
          <w:rFonts w:eastAsia="TimesNewRoman" w:cs="Arial"/>
          <w:sz w:val="24"/>
          <w:szCs w:val="24"/>
        </w:rPr>
        <w:t>ś</w:t>
      </w:r>
      <w:r w:rsidRPr="00AD3CBE">
        <w:rPr>
          <w:rFonts w:cs="Arial"/>
          <w:sz w:val="24"/>
          <w:szCs w:val="24"/>
        </w:rPr>
        <w:t xml:space="preserve">wiadczam/y, </w:t>
      </w:r>
      <w:r w:rsidRPr="00AD3CBE">
        <w:rPr>
          <w:rFonts w:eastAsia="TimesNewRoman" w:cs="Arial"/>
          <w:sz w:val="24"/>
          <w:szCs w:val="24"/>
        </w:rPr>
        <w:t>ż</w:t>
      </w:r>
      <w:r w:rsidRPr="00AD3CBE">
        <w:rPr>
          <w:rFonts w:cs="Arial"/>
          <w:sz w:val="24"/>
          <w:szCs w:val="24"/>
        </w:rPr>
        <w:t>e Wykonawca:</w:t>
      </w:r>
    </w:p>
    <w:p w14:paraId="1D327A7D" w14:textId="77777777" w:rsidR="000B56DC" w:rsidRPr="00AD3CBE" w:rsidRDefault="000B56DC" w:rsidP="000B56DC">
      <w:pPr>
        <w:pStyle w:val="Akapitzlist"/>
        <w:numPr>
          <w:ilvl w:val="3"/>
          <w:numId w:val="7"/>
        </w:numPr>
        <w:spacing w:after="0" w:line="264" w:lineRule="auto"/>
        <w:ind w:left="426"/>
        <w:rPr>
          <w:rFonts w:cstheme="minorHAnsi"/>
          <w:sz w:val="24"/>
          <w:szCs w:val="24"/>
        </w:rPr>
      </w:pPr>
      <w:r w:rsidRPr="00AD3CBE">
        <w:rPr>
          <w:rFonts w:cstheme="minorHAnsi"/>
          <w:sz w:val="24"/>
          <w:szCs w:val="24"/>
        </w:rPr>
        <w:t xml:space="preserve">posiada uprawnienia do wykonywania określonej działalności lub czynności, jeżeli ustawy  </w:t>
      </w:r>
    </w:p>
    <w:p w14:paraId="3491D38B" w14:textId="77777777" w:rsidR="000B56DC" w:rsidRPr="00AD3CBE" w:rsidRDefault="000B56DC" w:rsidP="000B56DC">
      <w:pPr>
        <w:pStyle w:val="Akapitzlist"/>
        <w:numPr>
          <w:ilvl w:val="0"/>
          <w:numId w:val="7"/>
        </w:numPr>
        <w:spacing w:after="0" w:line="264" w:lineRule="auto"/>
        <w:ind w:left="426"/>
        <w:rPr>
          <w:rFonts w:cstheme="minorHAnsi"/>
          <w:sz w:val="24"/>
          <w:szCs w:val="24"/>
        </w:rPr>
      </w:pPr>
      <w:r w:rsidRPr="00AD3CBE">
        <w:rPr>
          <w:rFonts w:cstheme="minorHAnsi"/>
          <w:sz w:val="24"/>
          <w:szCs w:val="24"/>
        </w:rPr>
        <w:t xml:space="preserve">nakładają obowiązek posiadania takich uprawnień, </w:t>
      </w:r>
    </w:p>
    <w:p w14:paraId="596D55EF" w14:textId="77777777" w:rsidR="000B56DC" w:rsidRPr="00AD3CBE" w:rsidRDefault="000B56DC" w:rsidP="000B56DC">
      <w:pPr>
        <w:pStyle w:val="Akapitzlist"/>
        <w:numPr>
          <w:ilvl w:val="0"/>
          <w:numId w:val="7"/>
        </w:numPr>
        <w:spacing w:after="0" w:line="264" w:lineRule="auto"/>
        <w:ind w:left="426"/>
        <w:rPr>
          <w:rFonts w:cstheme="minorHAnsi"/>
          <w:sz w:val="24"/>
          <w:szCs w:val="24"/>
        </w:rPr>
      </w:pPr>
      <w:r w:rsidRPr="00AD3CBE">
        <w:rPr>
          <w:rFonts w:cstheme="minorHAnsi"/>
          <w:sz w:val="24"/>
          <w:szCs w:val="24"/>
        </w:rPr>
        <w:t xml:space="preserve">posiada niezbędną wiedzę i doświadczenie oraz dysponuje potencjałem technicznym i   osobami zdolnymi do wykonania zamówienia, </w:t>
      </w:r>
    </w:p>
    <w:p w14:paraId="528694E1" w14:textId="77777777" w:rsidR="000B56DC" w:rsidRPr="00AD3CBE" w:rsidRDefault="000B56DC" w:rsidP="000B56DC">
      <w:pPr>
        <w:pStyle w:val="Akapitzlist"/>
        <w:numPr>
          <w:ilvl w:val="0"/>
          <w:numId w:val="7"/>
        </w:numPr>
        <w:spacing w:after="0" w:line="264" w:lineRule="auto"/>
        <w:ind w:left="426"/>
        <w:rPr>
          <w:rFonts w:cstheme="minorHAnsi"/>
          <w:sz w:val="24"/>
          <w:szCs w:val="24"/>
        </w:rPr>
      </w:pPr>
      <w:r w:rsidRPr="00AD3CBE">
        <w:rPr>
          <w:rFonts w:cstheme="minorHAnsi"/>
          <w:sz w:val="24"/>
          <w:szCs w:val="24"/>
        </w:rPr>
        <w:t>znajduje się w sytuacji ekonomicznej i finansowej zapewniającej wykonanie zamówienia,</w:t>
      </w:r>
    </w:p>
    <w:p w14:paraId="100A5A87" w14:textId="77777777" w:rsidR="000B56DC" w:rsidRPr="00AD3CBE" w:rsidRDefault="000B56DC" w:rsidP="000B56DC">
      <w:pPr>
        <w:pStyle w:val="Akapitzlist"/>
        <w:numPr>
          <w:ilvl w:val="0"/>
          <w:numId w:val="7"/>
        </w:numPr>
        <w:spacing w:after="0" w:line="264" w:lineRule="auto"/>
        <w:ind w:left="426"/>
        <w:rPr>
          <w:rFonts w:cstheme="minorHAnsi"/>
          <w:sz w:val="24"/>
          <w:szCs w:val="24"/>
        </w:rPr>
      </w:pPr>
      <w:r w:rsidRPr="00AD3CBE">
        <w:rPr>
          <w:rFonts w:cstheme="minorHAnsi"/>
          <w:sz w:val="24"/>
          <w:szCs w:val="24"/>
        </w:rPr>
        <w:t>nie podlega wykluczeniu z postępowania na podstawie przesłanek zawartych poniżej,</w:t>
      </w:r>
    </w:p>
    <w:p w14:paraId="783F97E6" w14:textId="77777777" w:rsidR="000B56DC" w:rsidRPr="00AD3CBE" w:rsidRDefault="000B56DC" w:rsidP="000B56DC">
      <w:pPr>
        <w:tabs>
          <w:tab w:val="left" w:pos="360"/>
        </w:tabs>
        <w:spacing w:after="0" w:line="264" w:lineRule="auto"/>
        <w:ind w:left="180" w:hanging="180"/>
        <w:jc w:val="both"/>
        <w:rPr>
          <w:rFonts w:cstheme="minorHAnsi"/>
          <w:sz w:val="24"/>
          <w:szCs w:val="24"/>
        </w:rPr>
      </w:pPr>
      <w:r w:rsidRPr="00AD3CBE">
        <w:rPr>
          <w:rFonts w:cstheme="minorHAnsi"/>
          <w:sz w:val="24"/>
          <w:szCs w:val="24"/>
        </w:rPr>
        <w:t>- w zakresie wymaganym przez Zamawiającego.</w:t>
      </w:r>
    </w:p>
    <w:p w14:paraId="3AB34EDD" w14:textId="77777777" w:rsidR="000B56DC" w:rsidRPr="00AD3CBE" w:rsidRDefault="000B56DC" w:rsidP="000B56DC">
      <w:pPr>
        <w:spacing w:after="0" w:line="264" w:lineRule="auto"/>
        <w:rPr>
          <w:rFonts w:cstheme="minorHAnsi"/>
          <w:sz w:val="24"/>
          <w:szCs w:val="24"/>
        </w:rPr>
      </w:pPr>
    </w:p>
    <w:p w14:paraId="0BE534F4" w14:textId="77777777" w:rsidR="000B56DC" w:rsidRDefault="000B56DC" w:rsidP="000B56DC">
      <w:pPr>
        <w:spacing w:after="0" w:line="264" w:lineRule="auto"/>
        <w:ind w:left="720" w:firstLine="720"/>
        <w:rPr>
          <w:rFonts w:cstheme="minorHAnsi"/>
          <w:i/>
          <w:sz w:val="18"/>
          <w:szCs w:val="18"/>
        </w:rPr>
      </w:pPr>
    </w:p>
    <w:p w14:paraId="732D1EBF" w14:textId="77777777" w:rsidR="000B56DC" w:rsidRDefault="000B56DC" w:rsidP="000B56DC">
      <w:pPr>
        <w:spacing w:after="0" w:line="264" w:lineRule="auto"/>
        <w:ind w:left="720" w:firstLine="720"/>
        <w:rPr>
          <w:rFonts w:cstheme="minorHAnsi"/>
          <w:i/>
          <w:sz w:val="18"/>
          <w:szCs w:val="18"/>
        </w:rPr>
      </w:pPr>
    </w:p>
    <w:p w14:paraId="250188BD" w14:textId="77777777" w:rsidR="000B56DC" w:rsidRPr="00C830B1" w:rsidRDefault="000B56DC" w:rsidP="000B56DC">
      <w:pPr>
        <w:pStyle w:val="Nagwek1"/>
        <w:spacing w:before="0" w:after="0" w:line="264" w:lineRule="auto"/>
        <w:ind w:left="3534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30B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</w:p>
    <w:p w14:paraId="46E77E2C" w14:textId="77777777" w:rsidR="000B56DC" w:rsidRPr="00CF0D61" w:rsidRDefault="000B56DC" w:rsidP="000B56DC">
      <w:pPr>
        <w:autoSpaceDE w:val="0"/>
        <w:autoSpaceDN w:val="0"/>
        <w:adjustRightInd w:val="0"/>
        <w:spacing w:after="0" w:line="264" w:lineRule="auto"/>
        <w:ind w:left="4254" w:firstLine="709"/>
        <w:jc w:val="right"/>
        <w:rPr>
          <w:rFonts w:eastAsia="CenturyGothic,Italic" w:cstheme="minorHAnsi"/>
          <w:i/>
          <w:iCs/>
          <w:sz w:val="20"/>
          <w:szCs w:val="20"/>
        </w:rPr>
      </w:pPr>
      <w:r w:rsidRPr="00CF0D61">
        <w:rPr>
          <w:rFonts w:eastAsia="CenturyGothic,Italic" w:cstheme="minorHAnsi"/>
          <w:i/>
          <w:iCs/>
          <w:sz w:val="20"/>
          <w:szCs w:val="20"/>
        </w:rPr>
        <w:t xml:space="preserve">  podpis i pieczątka imienna uprawnionego(-</w:t>
      </w:r>
      <w:proofErr w:type="spellStart"/>
      <w:r w:rsidRPr="00CF0D61">
        <w:rPr>
          <w:rFonts w:eastAsia="CenturyGothic,Italic" w:cstheme="minorHAnsi"/>
          <w:i/>
          <w:iCs/>
          <w:sz w:val="20"/>
          <w:szCs w:val="20"/>
        </w:rPr>
        <w:t>ych</w:t>
      </w:r>
      <w:proofErr w:type="spellEnd"/>
      <w:r w:rsidRPr="00CF0D61">
        <w:rPr>
          <w:rFonts w:eastAsia="CenturyGothic,Italic" w:cstheme="minorHAnsi"/>
          <w:i/>
          <w:iCs/>
          <w:sz w:val="20"/>
          <w:szCs w:val="20"/>
        </w:rPr>
        <w:t>)</w:t>
      </w:r>
    </w:p>
    <w:p w14:paraId="39E02AB6" w14:textId="77777777" w:rsidR="000B56DC" w:rsidRDefault="000B56DC" w:rsidP="000B56DC">
      <w:pPr>
        <w:spacing w:after="0" w:line="264" w:lineRule="auto"/>
        <w:ind w:left="4963" w:firstLine="709"/>
        <w:jc w:val="right"/>
        <w:rPr>
          <w:rFonts w:eastAsia="CenturyGothic,Italic" w:cstheme="minorHAnsi"/>
          <w:i/>
          <w:iCs/>
          <w:sz w:val="20"/>
          <w:szCs w:val="20"/>
        </w:rPr>
      </w:pPr>
      <w:r w:rsidRPr="00CF0D61">
        <w:rPr>
          <w:rFonts w:eastAsia="CenturyGothic,Italic" w:cstheme="minorHAnsi"/>
          <w:i/>
          <w:iCs/>
          <w:sz w:val="20"/>
          <w:szCs w:val="20"/>
        </w:rPr>
        <w:t>przedstawiciela(-i) Wykonawcy</w:t>
      </w:r>
    </w:p>
    <w:p w14:paraId="67D361F4" w14:textId="77777777" w:rsidR="000B56DC" w:rsidRDefault="000B56DC" w:rsidP="000B56DC">
      <w:pPr>
        <w:spacing w:after="0" w:line="264" w:lineRule="auto"/>
        <w:ind w:left="4963" w:firstLine="709"/>
        <w:rPr>
          <w:rFonts w:eastAsia="CenturyGothic,Italic" w:cstheme="minorHAnsi"/>
          <w:i/>
          <w:iCs/>
          <w:sz w:val="20"/>
          <w:szCs w:val="20"/>
        </w:rPr>
      </w:pPr>
    </w:p>
    <w:p w14:paraId="3361C5AD" w14:textId="77777777" w:rsidR="000B56DC" w:rsidRPr="00CF0D61" w:rsidRDefault="000B56DC" w:rsidP="000B56DC">
      <w:pPr>
        <w:spacing w:after="0" w:line="264" w:lineRule="auto"/>
        <w:ind w:left="4963" w:firstLine="709"/>
        <w:rPr>
          <w:rFonts w:eastAsia="CenturyGothic,Italic" w:cstheme="minorHAnsi"/>
          <w:i/>
          <w:iCs/>
          <w:sz w:val="20"/>
          <w:szCs w:val="20"/>
        </w:rPr>
      </w:pPr>
    </w:p>
    <w:p w14:paraId="48E9573D" w14:textId="77777777" w:rsidR="000B56DC" w:rsidRPr="00CF0D61" w:rsidRDefault="000B56DC" w:rsidP="000B56DC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Zamawiający wykluczy z postępowania wykonawcę:</w:t>
      </w:r>
    </w:p>
    <w:p w14:paraId="3AC48D63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który nie wykazał spełniania warunków udziału w postępowaniu lub nie został zaproszony do negocjacji lub złożenia ofert wstępnych albo ofert, lub nie wykazał braku podstaw wykluczenia;</w:t>
      </w:r>
    </w:p>
    <w:p w14:paraId="2170DAB8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będącego osobą fizyczną, którego prawomocnie skazano za przestępstwo:</w:t>
      </w:r>
    </w:p>
    <w:p w14:paraId="018390D3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udziału w zorganizowanej grupie przestępczej albo związku mającym na celu popełnienie przestępstwa lub przestępstwa skarbowego, o którym mowa w art. 258 Kodeksu karnego,</w:t>
      </w:r>
    </w:p>
    <w:p w14:paraId="2F57A92C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 xml:space="preserve">handlu ludźmi, o którym mowa w art. 189a Kodeksu karnego, </w:t>
      </w:r>
    </w:p>
    <w:p w14:paraId="5101D181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o którym mowa w art. 228-230a, art. 250a Kodeksu karnego lub w art. 46 lub art. 48 ustawy z dnia 25 czerwca 2010 r. o sporcie,</w:t>
      </w:r>
    </w:p>
    <w:p w14:paraId="4DCF2302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lastRenderedPageBreak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E7EDD7E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o charakterze terrorystycznym, o którym mowa w art. 115 § 20 Kodeksu karnego, lub mające na celu popełnienie tego przestępstwa,</w:t>
      </w:r>
    </w:p>
    <w:p w14:paraId="0403F57B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26ED26D5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72F7873A" w14:textId="77777777" w:rsidR="000B56DC" w:rsidRPr="00CF0D61" w:rsidRDefault="000B56DC" w:rsidP="000B56DC">
      <w:pPr>
        <w:pStyle w:val="NormalnyWeb"/>
        <w:numPr>
          <w:ilvl w:val="0"/>
          <w:numId w:val="6"/>
        </w:numPr>
        <w:spacing w:before="0" w:beforeAutospacing="0" w:after="0" w:afterAutospacing="0" w:line="264" w:lineRule="auto"/>
        <w:ind w:left="99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1D0BB1B6" w14:textId="77777777" w:rsidR="000B56DC" w:rsidRPr="00CF0D61" w:rsidRDefault="000B56DC" w:rsidP="000B56DC">
      <w:pPr>
        <w:pStyle w:val="NormalnyWeb"/>
        <w:spacing w:before="0" w:beforeAutospacing="0" w:after="0" w:afterAutospacing="0" w:line="264" w:lineRule="auto"/>
        <w:ind w:left="63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- lub za odpowiedni czyn zabroniony określony w przepisach prawa obcego;</w:t>
      </w:r>
    </w:p>
    <w:p w14:paraId="64AD4D7C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ppkt 2;</w:t>
      </w:r>
    </w:p>
    <w:p w14:paraId="67827AFE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 xml:space="preserve">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3B54029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wobec którego prawomocnie orzeczono zakaz ubiegania się o zamówienia publiczne;</w:t>
      </w:r>
    </w:p>
    <w:p w14:paraId="2B6B2F3A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9FF7EBD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69ADFB1D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tej procedury,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2877B4C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który, z przyczyn leżących po jego stronie, w znacznym stopniu lub zakresie nie wykonał lub nienależycie wykonał albo długotrwale nienależycie wykonywał istotne zobowiązanie wynikające z wcześniejszej umowy w sprawie zamówienia, co doprowadziło do wypowiedzenia lub odstąpienia od umowy, odszkodowania, wykonania zastępczego lub realizacji uprawnień z tytułu rękojmi za wady;</w:t>
      </w:r>
    </w:p>
    <w:p w14:paraId="329204CD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26CEFF6C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6E2988A1" w14:textId="77777777" w:rsidR="000B56DC" w:rsidRPr="00CF0D61" w:rsidRDefault="000B56DC" w:rsidP="000B56DC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709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który w wyniku lekkomyślności lub niedbalstwa przedstawił informacje</w:t>
      </w:r>
      <w:r>
        <w:rPr>
          <w:rFonts w:asciiTheme="minorHAnsi" w:hAnsiTheme="minorHAnsi" w:cstheme="minorHAnsi"/>
        </w:rPr>
        <w:t xml:space="preserve"> </w:t>
      </w:r>
      <w:r w:rsidRPr="00CF0D61">
        <w:rPr>
          <w:rFonts w:asciiTheme="minorHAnsi" w:hAnsiTheme="minorHAnsi" w:cstheme="minorHAnsi"/>
        </w:rPr>
        <w:t>wprowadzające w błąd, co mogło mieć istotny wpływ na decyzje podejmowane przez</w:t>
      </w:r>
      <w:r>
        <w:rPr>
          <w:rFonts w:asciiTheme="minorHAnsi" w:hAnsiTheme="minorHAnsi" w:cstheme="minorHAnsi"/>
        </w:rPr>
        <w:t xml:space="preserve"> </w:t>
      </w:r>
      <w:r w:rsidRPr="00CF0D61">
        <w:rPr>
          <w:rFonts w:asciiTheme="minorHAnsi" w:hAnsiTheme="minorHAnsi" w:cstheme="minorHAnsi"/>
        </w:rPr>
        <w:t>zamawiającego w postępowaniu o udzielenie zamówienia</w:t>
      </w:r>
    </w:p>
    <w:p w14:paraId="4A6B83BF" w14:textId="77777777" w:rsidR="000B56DC" w:rsidRPr="00CF0D61" w:rsidRDefault="000B56DC" w:rsidP="000B56DC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CF0D61">
        <w:rPr>
          <w:rFonts w:asciiTheme="minorHAnsi" w:hAnsiTheme="minorHAnsi" w:cstheme="minorHAnsi"/>
        </w:rPr>
        <w:t>Ofert</w:t>
      </w:r>
      <w:r>
        <w:rPr>
          <w:rFonts w:asciiTheme="minorHAnsi" w:hAnsiTheme="minorHAnsi" w:cstheme="minorHAnsi"/>
        </w:rPr>
        <w:t>ę</w:t>
      </w:r>
      <w:r w:rsidRPr="00CF0D61">
        <w:rPr>
          <w:rFonts w:asciiTheme="minorHAnsi" w:hAnsiTheme="minorHAnsi" w:cstheme="minorHAnsi"/>
        </w:rPr>
        <w:t xml:space="preserve"> wykonawcy wykluczonego</w:t>
      </w:r>
      <w:r>
        <w:rPr>
          <w:rFonts w:asciiTheme="minorHAnsi" w:hAnsiTheme="minorHAnsi" w:cstheme="minorHAnsi"/>
        </w:rPr>
        <w:t xml:space="preserve"> Zamawiający odrzuci</w:t>
      </w:r>
      <w:r w:rsidRPr="00CF0D61">
        <w:rPr>
          <w:rFonts w:asciiTheme="minorHAnsi" w:hAnsiTheme="minorHAnsi" w:cstheme="minorHAnsi"/>
        </w:rPr>
        <w:t>.</w:t>
      </w:r>
    </w:p>
    <w:p w14:paraId="19AA0896" w14:textId="77777777" w:rsidR="000B56DC" w:rsidRDefault="000B56DC" w:rsidP="000B56DC">
      <w:pPr>
        <w:rPr>
          <w:rFonts w:cs="Arial"/>
          <w:sz w:val="24"/>
          <w:szCs w:val="24"/>
        </w:rPr>
      </w:pPr>
    </w:p>
    <w:p w14:paraId="2B181FEF" w14:textId="77777777" w:rsidR="000B56DC" w:rsidRDefault="000B56DC" w:rsidP="000B56DC">
      <w:pPr>
        <w:rPr>
          <w:rFonts w:cs="Arial"/>
          <w:sz w:val="24"/>
          <w:szCs w:val="24"/>
        </w:rPr>
      </w:pPr>
    </w:p>
    <w:p w14:paraId="578DEB90" w14:textId="77777777" w:rsidR="000B56DC" w:rsidRDefault="000B56DC" w:rsidP="000B56DC">
      <w:pPr>
        <w:rPr>
          <w:rFonts w:cs="Arial"/>
          <w:sz w:val="24"/>
          <w:szCs w:val="24"/>
        </w:rPr>
      </w:pPr>
    </w:p>
    <w:p w14:paraId="7A92E80C" w14:textId="77777777" w:rsidR="000B56DC" w:rsidRDefault="000B56DC" w:rsidP="000B56DC">
      <w:pPr>
        <w:rPr>
          <w:rFonts w:cs="Arial"/>
          <w:sz w:val="24"/>
          <w:szCs w:val="24"/>
        </w:rPr>
      </w:pPr>
    </w:p>
    <w:p w14:paraId="70DD1469" w14:textId="77777777" w:rsidR="000B56DC" w:rsidRDefault="000B56DC" w:rsidP="000B56DC">
      <w:pPr>
        <w:rPr>
          <w:rFonts w:cs="Arial"/>
          <w:sz w:val="24"/>
          <w:szCs w:val="24"/>
        </w:rPr>
      </w:pPr>
    </w:p>
    <w:p w14:paraId="6C64EA51" w14:textId="77777777" w:rsidR="000B56DC" w:rsidRDefault="000B56DC" w:rsidP="000B56DC">
      <w:pPr>
        <w:rPr>
          <w:rFonts w:cs="Arial"/>
          <w:sz w:val="24"/>
          <w:szCs w:val="24"/>
        </w:rPr>
      </w:pPr>
    </w:p>
    <w:p w14:paraId="767E0E19" w14:textId="77777777" w:rsidR="000B56DC" w:rsidRDefault="000B56DC" w:rsidP="000B56DC">
      <w:pPr>
        <w:rPr>
          <w:rFonts w:cs="Arial"/>
          <w:sz w:val="24"/>
          <w:szCs w:val="24"/>
        </w:rPr>
      </w:pPr>
    </w:p>
    <w:p w14:paraId="5CEFCBD8" w14:textId="77777777" w:rsidR="000B56DC" w:rsidRDefault="000B56DC" w:rsidP="000B56DC">
      <w:pPr>
        <w:rPr>
          <w:rFonts w:cs="Arial"/>
          <w:sz w:val="24"/>
          <w:szCs w:val="24"/>
        </w:rPr>
      </w:pPr>
    </w:p>
    <w:p w14:paraId="766BF38F" w14:textId="77777777" w:rsidR="000B56DC" w:rsidRDefault="000B56DC" w:rsidP="000B56DC">
      <w:pPr>
        <w:rPr>
          <w:rFonts w:cs="Arial"/>
          <w:sz w:val="24"/>
          <w:szCs w:val="24"/>
        </w:rPr>
      </w:pPr>
    </w:p>
    <w:p w14:paraId="266BA9D7" w14:textId="77777777" w:rsidR="000B56DC" w:rsidRDefault="000B56DC" w:rsidP="000B56DC">
      <w:pPr>
        <w:rPr>
          <w:rFonts w:cs="Arial"/>
          <w:sz w:val="24"/>
          <w:szCs w:val="24"/>
        </w:rPr>
      </w:pPr>
    </w:p>
    <w:p w14:paraId="0B5F5E5F" w14:textId="77777777" w:rsidR="000B56DC" w:rsidRDefault="000B56DC" w:rsidP="000B56DC">
      <w:pPr>
        <w:rPr>
          <w:rFonts w:cs="Arial"/>
          <w:sz w:val="24"/>
          <w:szCs w:val="24"/>
        </w:rPr>
      </w:pPr>
    </w:p>
    <w:p w14:paraId="64B41E01" w14:textId="77777777" w:rsidR="000B56DC" w:rsidRDefault="000B56DC" w:rsidP="000B56DC">
      <w:pPr>
        <w:rPr>
          <w:rFonts w:cs="Arial"/>
          <w:sz w:val="24"/>
          <w:szCs w:val="24"/>
        </w:rPr>
      </w:pPr>
    </w:p>
    <w:p w14:paraId="6CEFEEBE" w14:textId="77777777" w:rsidR="000B56DC" w:rsidRPr="007554B5" w:rsidRDefault="000B56DC" w:rsidP="000B56DC">
      <w:pPr>
        <w:spacing w:after="0" w:line="264" w:lineRule="auto"/>
        <w:jc w:val="right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lastRenderedPageBreak/>
        <w:t xml:space="preserve">Załącznik nr </w:t>
      </w:r>
      <w:r>
        <w:rPr>
          <w:rFonts w:cstheme="minorHAnsi"/>
          <w:sz w:val="24"/>
          <w:szCs w:val="24"/>
        </w:rPr>
        <w:t>5</w:t>
      </w:r>
      <w:r w:rsidRPr="007554B5">
        <w:rPr>
          <w:rFonts w:cstheme="minorHAnsi"/>
          <w:sz w:val="24"/>
          <w:szCs w:val="24"/>
        </w:rPr>
        <w:t xml:space="preserve">a do </w:t>
      </w:r>
      <w:r>
        <w:rPr>
          <w:rFonts w:cstheme="minorHAnsi"/>
          <w:sz w:val="24"/>
          <w:szCs w:val="24"/>
        </w:rPr>
        <w:t>zapytania ofertowego</w:t>
      </w:r>
    </w:p>
    <w:p w14:paraId="4BA6DBD2" w14:textId="77777777" w:rsidR="000B56DC" w:rsidRPr="007554B5" w:rsidRDefault="000B56DC" w:rsidP="000B56DC">
      <w:pPr>
        <w:spacing w:after="0" w:line="264" w:lineRule="auto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Cs/>
          <w:iCs/>
          <w:sz w:val="24"/>
          <w:szCs w:val="24"/>
        </w:rPr>
        <w:t>Oznaczenie sprawy: P-06</w:t>
      </w:r>
      <w:r>
        <w:rPr>
          <w:rFonts w:cstheme="minorHAnsi"/>
          <w:bCs/>
          <w:iCs/>
          <w:sz w:val="24"/>
          <w:szCs w:val="24"/>
        </w:rPr>
        <w:t>7</w:t>
      </w:r>
      <w:r w:rsidRPr="007554B5">
        <w:rPr>
          <w:rFonts w:cstheme="minorHAnsi"/>
          <w:bCs/>
          <w:iCs/>
          <w:sz w:val="24"/>
          <w:szCs w:val="24"/>
        </w:rPr>
        <w:t>/25</w:t>
      </w:r>
    </w:p>
    <w:p w14:paraId="5B4BD73C" w14:textId="77777777" w:rsidR="000B56DC" w:rsidRPr="007554B5" w:rsidRDefault="000B56DC" w:rsidP="000B56DC">
      <w:pPr>
        <w:spacing w:after="0" w:line="264" w:lineRule="auto"/>
        <w:jc w:val="right"/>
        <w:rPr>
          <w:rFonts w:cstheme="minorHAnsi"/>
          <w:b/>
          <w:bCs/>
          <w:sz w:val="24"/>
          <w:szCs w:val="24"/>
        </w:rPr>
      </w:pPr>
      <w:r w:rsidRPr="007554B5">
        <w:rPr>
          <w:rFonts w:cstheme="minorHAnsi"/>
          <w:b/>
          <w:bCs/>
          <w:sz w:val="24"/>
          <w:szCs w:val="24"/>
        </w:rPr>
        <w:t>WZÓR</w:t>
      </w:r>
    </w:p>
    <w:p w14:paraId="078D11BC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Zamawiający:</w:t>
      </w:r>
    </w:p>
    <w:p w14:paraId="49EE1337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Mazowiecki Port Lotniczy Warszawa-Modlin Sp. z o.o.</w:t>
      </w:r>
    </w:p>
    <w:p w14:paraId="4D640E7B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Ul. Gen. W. Thommee 1A</w:t>
      </w:r>
    </w:p>
    <w:p w14:paraId="128C54EF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i/>
          <w:sz w:val="24"/>
          <w:szCs w:val="24"/>
        </w:rPr>
      </w:pPr>
      <w:r w:rsidRPr="007554B5">
        <w:rPr>
          <w:rFonts w:cstheme="minorHAnsi"/>
          <w:sz w:val="24"/>
          <w:szCs w:val="24"/>
        </w:rPr>
        <w:t>05-102 Nowy Dwór Mazowiecki</w:t>
      </w:r>
    </w:p>
    <w:p w14:paraId="2CA31CE8" w14:textId="77777777" w:rsidR="000B56DC" w:rsidRPr="007554B5" w:rsidRDefault="000B56DC" w:rsidP="000B56DC">
      <w:pPr>
        <w:spacing w:line="264" w:lineRule="auto"/>
        <w:rPr>
          <w:rFonts w:cstheme="minorHAnsi"/>
          <w:b/>
          <w:sz w:val="24"/>
          <w:szCs w:val="24"/>
        </w:rPr>
      </w:pPr>
    </w:p>
    <w:p w14:paraId="0898C015" w14:textId="77777777" w:rsidR="000B56DC" w:rsidRPr="007554B5" w:rsidRDefault="000B56DC" w:rsidP="000B56DC">
      <w:pPr>
        <w:spacing w:line="264" w:lineRule="auto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Wykonawca/Wykonawca wspólnie ubiegający się o zamówienie</w:t>
      </w:r>
    </w:p>
    <w:p w14:paraId="670DAA43" w14:textId="77777777" w:rsidR="000B56DC" w:rsidRPr="007554B5" w:rsidRDefault="000B56DC" w:rsidP="000B56DC">
      <w:pPr>
        <w:spacing w:line="264" w:lineRule="auto"/>
        <w:ind w:righ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1249B4DE" w14:textId="77777777" w:rsidR="000B56DC" w:rsidRPr="007554B5" w:rsidRDefault="000B56DC" w:rsidP="000B56DC">
      <w:pPr>
        <w:spacing w:line="264" w:lineRule="auto"/>
        <w:ind w:right="5953"/>
        <w:rPr>
          <w:rFonts w:cstheme="minorHAnsi"/>
          <w:i/>
          <w:sz w:val="24"/>
          <w:szCs w:val="24"/>
        </w:rPr>
      </w:pPr>
      <w:r w:rsidRPr="007554B5">
        <w:rPr>
          <w:rFonts w:cstheme="minorHAnsi"/>
          <w:i/>
          <w:sz w:val="24"/>
          <w:szCs w:val="24"/>
        </w:rPr>
        <w:t>(pełna nazwa/firma, adres)</w:t>
      </w:r>
    </w:p>
    <w:p w14:paraId="30AC6B09" w14:textId="77777777" w:rsidR="000B56DC" w:rsidRPr="007554B5" w:rsidRDefault="000B56DC" w:rsidP="000B56DC">
      <w:pPr>
        <w:spacing w:line="264" w:lineRule="auto"/>
        <w:ind w:right="5953"/>
        <w:rPr>
          <w:rFonts w:cstheme="minorHAnsi"/>
          <w:i/>
          <w:sz w:val="24"/>
          <w:szCs w:val="24"/>
        </w:rPr>
      </w:pPr>
    </w:p>
    <w:p w14:paraId="61930F8F" w14:textId="77777777" w:rsidR="000B56DC" w:rsidRPr="007554B5" w:rsidRDefault="000B56DC" w:rsidP="000B56DC">
      <w:pPr>
        <w:spacing w:line="264" w:lineRule="auto"/>
        <w:rPr>
          <w:rFonts w:cstheme="minorHAnsi"/>
          <w:sz w:val="24"/>
          <w:szCs w:val="24"/>
          <w:u w:val="single"/>
        </w:rPr>
      </w:pPr>
      <w:r w:rsidRPr="007554B5">
        <w:rPr>
          <w:rFonts w:cstheme="minorHAnsi"/>
          <w:sz w:val="24"/>
          <w:szCs w:val="24"/>
          <w:u w:val="single"/>
        </w:rPr>
        <w:t>reprezentowany przez:</w:t>
      </w:r>
    </w:p>
    <w:p w14:paraId="61C8D23D" w14:textId="77777777" w:rsidR="000B56DC" w:rsidRPr="007554B5" w:rsidRDefault="000B56DC" w:rsidP="000B56DC">
      <w:pPr>
        <w:spacing w:line="264" w:lineRule="auto"/>
        <w:ind w:righ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70366093" w14:textId="77777777" w:rsidR="000B56DC" w:rsidRPr="007554B5" w:rsidRDefault="000B56DC" w:rsidP="000B56DC">
      <w:pPr>
        <w:spacing w:line="264" w:lineRule="auto"/>
        <w:ind w:right="5953"/>
        <w:rPr>
          <w:rFonts w:cstheme="minorHAnsi"/>
          <w:i/>
          <w:sz w:val="24"/>
          <w:szCs w:val="24"/>
        </w:rPr>
      </w:pPr>
      <w:r w:rsidRPr="007554B5">
        <w:rPr>
          <w:rFonts w:cstheme="minorHAnsi"/>
          <w:i/>
          <w:sz w:val="24"/>
          <w:szCs w:val="24"/>
        </w:rPr>
        <w:t>(imię, nazwisko, stanowisko/podstawa do reprezentacji)</w:t>
      </w:r>
    </w:p>
    <w:p w14:paraId="7123CF40" w14:textId="77777777" w:rsidR="000B56DC" w:rsidRPr="007554B5" w:rsidRDefault="000B56DC" w:rsidP="000B56DC">
      <w:pPr>
        <w:spacing w:line="264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554B5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DOTYCZĄCE PRZESŁANEK WYKLUCZENIA Z ART. 5K ROZPORZĄDZENIA 833/2014 ORAZ ART. 7 UST. 1 USTAWY </w:t>
      </w:r>
      <w:r w:rsidRPr="007554B5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5D2C12A" w14:textId="77777777" w:rsidR="000B56DC" w:rsidRPr="007554B5" w:rsidRDefault="000B56DC" w:rsidP="000B56DC">
      <w:pPr>
        <w:spacing w:line="264" w:lineRule="auto"/>
        <w:ind w:firstLine="709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Na potrzeby postępowania o udzielenie zamówienia pn.</w:t>
      </w:r>
      <w:r w:rsidRPr="007554B5">
        <w:rPr>
          <w:rFonts w:cstheme="minorHAnsi"/>
          <w:b/>
          <w:bCs/>
          <w:sz w:val="24"/>
          <w:szCs w:val="24"/>
        </w:rPr>
        <w:t xml:space="preserve"> </w:t>
      </w:r>
      <w:r w:rsidRPr="007554B5">
        <w:rPr>
          <w:rFonts w:cstheme="minorHAnsi"/>
          <w:sz w:val="24"/>
          <w:szCs w:val="24"/>
        </w:rPr>
        <w:t>„</w:t>
      </w:r>
      <w:r>
        <w:rPr>
          <w:b/>
          <w:sz w:val="24"/>
          <w:szCs w:val="24"/>
        </w:rPr>
        <w:t>S</w:t>
      </w:r>
      <w:r w:rsidRPr="00924DCE">
        <w:rPr>
          <w:b/>
          <w:sz w:val="24"/>
          <w:szCs w:val="24"/>
        </w:rPr>
        <w:t>ukcesywne dostarczanie papieru XERO oraz materiałów biurowych przez okres</w:t>
      </w:r>
      <w:r>
        <w:rPr>
          <w:b/>
          <w:sz w:val="24"/>
          <w:szCs w:val="24"/>
        </w:rPr>
        <w:t xml:space="preserve"> 24</w:t>
      </w:r>
      <w:r w:rsidRPr="00924DCE">
        <w:rPr>
          <w:b/>
          <w:sz w:val="24"/>
          <w:szCs w:val="24"/>
        </w:rPr>
        <w:t xml:space="preserve"> miesięcy</w:t>
      </w:r>
      <w:r w:rsidRPr="007554B5">
        <w:rPr>
          <w:rFonts w:cstheme="minorHAnsi"/>
          <w:b/>
          <w:i/>
          <w:sz w:val="24"/>
          <w:szCs w:val="24"/>
        </w:rPr>
        <w:t>"</w:t>
      </w:r>
      <w:r>
        <w:rPr>
          <w:rFonts w:cstheme="minorHAnsi"/>
          <w:b/>
          <w:i/>
          <w:sz w:val="24"/>
          <w:szCs w:val="24"/>
        </w:rPr>
        <w:t>,</w:t>
      </w:r>
      <w:r w:rsidRPr="007554B5">
        <w:rPr>
          <w:rFonts w:cstheme="minorHAnsi"/>
          <w:sz w:val="24"/>
          <w:szCs w:val="24"/>
        </w:rPr>
        <w:t xml:space="preserve"> nr sprawy P-06</w:t>
      </w:r>
      <w:r>
        <w:rPr>
          <w:rFonts w:cstheme="minorHAnsi"/>
          <w:sz w:val="24"/>
          <w:szCs w:val="24"/>
        </w:rPr>
        <w:t>7</w:t>
      </w:r>
      <w:r w:rsidRPr="007554B5">
        <w:rPr>
          <w:rFonts w:cstheme="minorHAnsi"/>
          <w:sz w:val="24"/>
          <w:szCs w:val="24"/>
        </w:rPr>
        <w:t>/25,</w:t>
      </w:r>
      <w:r w:rsidRPr="007554B5">
        <w:rPr>
          <w:rFonts w:cstheme="minorHAnsi"/>
          <w:i/>
          <w:sz w:val="24"/>
          <w:szCs w:val="24"/>
        </w:rPr>
        <w:t xml:space="preserve"> </w:t>
      </w:r>
      <w:r w:rsidRPr="007554B5">
        <w:rPr>
          <w:rFonts w:cstheme="minorHAnsi"/>
          <w:sz w:val="24"/>
          <w:szCs w:val="24"/>
        </w:rPr>
        <w:t>prowadzonego przez Zamawiającego – Mazowiecki Port Lotniczy Warszawa-Modlin Sp. z o.o.</w:t>
      </w:r>
      <w:r w:rsidRPr="007554B5">
        <w:rPr>
          <w:rFonts w:cstheme="minorHAnsi"/>
          <w:i/>
          <w:sz w:val="24"/>
          <w:szCs w:val="24"/>
        </w:rPr>
        <w:t xml:space="preserve">, </w:t>
      </w:r>
      <w:r w:rsidRPr="007554B5">
        <w:rPr>
          <w:rFonts w:cstheme="minorHAnsi"/>
          <w:sz w:val="24"/>
          <w:szCs w:val="24"/>
        </w:rPr>
        <w:t>oświadczam, co następuje:</w:t>
      </w:r>
    </w:p>
    <w:p w14:paraId="014925EE" w14:textId="77777777" w:rsidR="000B56DC" w:rsidRPr="007554B5" w:rsidRDefault="000B56DC" w:rsidP="000B56DC">
      <w:pPr>
        <w:shd w:val="clear" w:color="auto" w:fill="BFBFBF"/>
        <w:spacing w:line="264" w:lineRule="auto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OŚWIADCZENIA DOTYCZĄCE WYKONAWCY:</w:t>
      </w:r>
    </w:p>
    <w:p w14:paraId="6E40BB61" w14:textId="77777777" w:rsidR="000B56DC" w:rsidRPr="007554B5" w:rsidRDefault="000B56DC" w:rsidP="000B56DC">
      <w:pPr>
        <w:pStyle w:val="Akapitzlist"/>
        <w:numPr>
          <w:ilvl w:val="0"/>
          <w:numId w:val="19"/>
        </w:numPr>
        <w:spacing w:after="0" w:line="264" w:lineRule="auto"/>
        <w:jc w:val="both"/>
        <w:rPr>
          <w:rFonts w:cstheme="minorHAnsi"/>
          <w:b/>
          <w:bCs/>
          <w:sz w:val="24"/>
          <w:szCs w:val="24"/>
        </w:rPr>
      </w:pPr>
      <w:r w:rsidRPr="007554B5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554B5">
        <w:rPr>
          <w:rFonts w:cstheme="minorHAnsi"/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7554B5">
        <w:rPr>
          <w:rFonts w:cstheme="minorHAnsi"/>
          <w:sz w:val="24"/>
          <w:szCs w:val="24"/>
        </w:rPr>
        <w:lastRenderedPageBreak/>
        <w:t>działaniami Rosji destabilizującymi sytuację na Ukrainie (Dz. Urz. UE nr L 111 z 8.4.2022, str. 1), dalej: rozporządzenie 2022/576.</w:t>
      </w:r>
      <w:r w:rsidRPr="007554B5">
        <w:rPr>
          <w:rStyle w:val="Odwoanieprzypisudolnego"/>
          <w:rFonts w:cstheme="minorHAnsi"/>
          <w:sz w:val="24"/>
          <w:szCs w:val="24"/>
        </w:rPr>
        <w:footnoteReference w:id="3"/>
      </w:r>
    </w:p>
    <w:p w14:paraId="4461609D" w14:textId="77777777" w:rsidR="000B56DC" w:rsidRPr="007554B5" w:rsidRDefault="000B56DC" w:rsidP="000B56DC">
      <w:pPr>
        <w:pStyle w:val="NormalnyWeb"/>
        <w:numPr>
          <w:ilvl w:val="0"/>
          <w:numId w:val="19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bCs/>
        </w:rPr>
      </w:pPr>
      <w:r w:rsidRPr="007554B5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7554B5">
        <w:rPr>
          <w:rFonts w:asciiTheme="minorHAnsi" w:hAnsiTheme="minorHAnsi" w:cstheme="minorHAnsi"/>
          <w:color w:val="222222"/>
        </w:rPr>
        <w:t>7 ust. 1 ustawy z dnia 13 kwietnia 2022 r.</w:t>
      </w:r>
      <w:r w:rsidRPr="007554B5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7554B5">
        <w:rPr>
          <w:rFonts w:asciiTheme="minorHAnsi" w:hAnsiTheme="minorHAnsi" w:cstheme="minorHAnsi"/>
          <w:color w:val="222222"/>
        </w:rPr>
        <w:t>(Dz. U. poz. 835)</w:t>
      </w:r>
      <w:r w:rsidRPr="007554B5">
        <w:rPr>
          <w:rFonts w:asciiTheme="minorHAnsi" w:hAnsiTheme="minorHAnsi" w:cstheme="minorHAnsi"/>
          <w:i/>
          <w:iCs/>
          <w:color w:val="222222"/>
        </w:rPr>
        <w:t>.</w:t>
      </w:r>
      <w:r w:rsidRPr="007554B5">
        <w:rPr>
          <w:rStyle w:val="Odwoanieprzypisudolnego"/>
          <w:rFonts w:asciiTheme="minorHAnsi" w:hAnsiTheme="minorHAnsi" w:cstheme="minorHAnsi"/>
          <w:color w:val="222222"/>
        </w:rPr>
        <w:footnoteReference w:id="4"/>
      </w:r>
    </w:p>
    <w:p w14:paraId="66C44D76" w14:textId="77777777" w:rsidR="000B56DC" w:rsidRPr="007554B5" w:rsidRDefault="000B56DC" w:rsidP="000B56DC">
      <w:pPr>
        <w:shd w:val="clear" w:color="auto" w:fill="BFBFBF"/>
        <w:spacing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7554B5">
        <w:rPr>
          <w:rFonts w:cstheme="minorHAnsi"/>
          <w:b/>
          <w:bCs/>
          <w:sz w:val="24"/>
          <w:szCs w:val="24"/>
        </w:rPr>
        <w:t>:</w:t>
      </w:r>
    </w:p>
    <w:p w14:paraId="13DC8D53" w14:textId="77777777" w:rsidR="000B56DC" w:rsidRPr="007554B5" w:rsidRDefault="000B56DC" w:rsidP="000B56DC">
      <w:pPr>
        <w:spacing w:line="264" w:lineRule="auto"/>
        <w:jc w:val="both"/>
        <w:rPr>
          <w:rFonts w:cstheme="minorHAnsi"/>
          <w:sz w:val="24"/>
          <w:szCs w:val="24"/>
        </w:rPr>
      </w:pPr>
      <w:bookmarkStart w:id="4" w:name="_Hlk99016800"/>
      <w:r w:rsidRPr="007554B5">
        <w:rPr>
          <w:rFonts w:cstheme="minorHAnsi"/>
          <w:color w:val="0070C0"/>
          <w:sz w:val="24"/>
          <w:szCs w:val="24"/>
        </w:rPr>
        <w:t>[UWAGA</w:t>
      </w:r>
      <w:r w:rsidRPr="007554B5">
        <w:rPr>
          <w:rFonts w:cstheme="minorHAnsi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554B5">
        <w:rPr>
          <w:rFonts w:cstheme="minorHAnsi"/>
          <w:color w:val="0070C0"/>
          <w:sz w:val="24"/>
          <w:szCs w:val="24"/>
        </w:rPr>
        <w:t>]</w:t>
      </w:r>
      <w:bookmarkEnd w:id="4"/>
    </w:p>
    <w:p w14:paraId="0F265A62" w14:textId="77777777" w:rsidR="000B56DC" w:rsidRPr="007554B5" w:rsidRDefault="000B56DC" w:rsidP="000B56DC">
      <w:pPr>
        <w:spacing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Oświadczam, że w celu wykazania spełniania warunków udziału w postępowaniu, określonych przez Zamawiającego w Rozdz. VI SIWZ</w:t>
      </w:r>
      <w:r w:rsidRPr="007554B5">
        <w:rPr>
          <w:rFonts w:cstheme="minorHAnsi"/>
          <w:i/>
          <w:sz w:val="24"/>
          <w:szCs w:val="24"/>
        </w:rPr>
        <w:t>,</w:t>
      </w:r>
      <w:r w:rsidRPr="007554B5">
        <w:rPr>
          <w:rFonts w:cstheme="minorHAnsi"/>
          <w:sz w:val="24"/>
          <w:szCs w:val="24"/>
        </w:rPr>
        <w:t xml:space="preserve"> polegam na zdolnościach lub sytuacji następującego podmiotu udostępniającego zasoby: ………………………………………………………………. </w:t>
      </w:r>
      <w:bookmarkStart w:id="5" w:name="_Hlk99014455"/>
      <w:r w:rsidRPr="007554B5">
        <w:rPr>
          <w:rFonts w:cstheme="minorHAnsi"/>
          <w:sz w:val="24"/>
          <w:szCs w:val="24"/>
        </w:rPr>
        <w:t>………………………………………………………………………...………………………………………………………………….…</w:t>
      </w:r>
      <w:r w:rsidRPr="007554B5">
        <w:rPr>
          <w:rFonts w:cstheme="minorHAnsi"/>
          <w:i/>
          <w:sz w:val="24"/>
          <w:szCs w:val="24"/>
        </w:rPr>
        <w:t xml:space="preserve"> </w:t>
      </w:r>
      <w:bookmarkEnd w:id="5"/>
      <w:r w:rsidRPr="007554B5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554B5">
        <w:rPr>
          <w:rFonts w:cstheme="minorHAnsi"/>
          <w:i/>
          <w:sz w:val="24"/>
          <w:szCs w:val="24"/>
        </w:rPr>
        <w:t>CEiDG</w:t>
      </w:r>
      <w:proofErr w:type="spellEnd"/>
      <w:r w:rsidRPr="007554B5">
        <w:rPr>
          <w:rFonts w:cstheme="minorHAnsi"/>
          <w:i/>
          <w:sz w:val="24"/>
          <w:szCs w:val="24"/>
        </w:rPr>
        <w:t>)</w:t>
      </w:r>
      <w:r w:rsidRPr="007554B5">
        <w:rPr>
          <w:rFonts w:cstheme="minorHAnsi"/>
          <w:sz w:val="24"/>
          <w:szCs w:val="24"/>
        </w:rPr>
        <w:t>,</w:t>
      </w:r>
      <w:r w:rsidRPr="007554B5">
        <w:rPr>
          <w:rFonts w:cstheme="minorHAnsi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7554B5">
        <w:rPr>
          <w:rFonts w:cstheme="minorHAnsi"/>
          <w:i/>
          <w:sz w:val="24"/>
          <w:szCs w:val="24"/>
        </w:rPr>
        <w:t>(określić odpowiedni zakres udostępnianych zasobów dla wskazanego podmiotu)</w:t>
      </w:r>
      <w:r w:rsidRPr="007554B5">
        <w:rPr>
          <w:rFonts w:cstheme="minorHAnsi"/>
          <w:iCs/>
          <w:sz w:val="24"/>
          <w:szCs w:val="24"/>
        </w:rPr>
        <w:t>,</w:t>
      </w:r>
      <w:r w:rsidRPr="007554B5">
        <w:rPr>
          <w:rFonts w:cstheme="minorHAnsi"/>
          <w:i/>
          <w:sz w:val="24"/>
          <w:szCs w:val="24"/>
        </w:rPr>
        <w:br/>
      </w:r>
      <w:r w:rsidRPr="007554B5">
        <w:rPr>
          <w:rFonts w:cstheme="minorHAnsi"/>
          <w:sz w:val="24"/>
          <w:szCs w:val="24"/>
        </w:rPr>
        <w:t xml:space="preserve">co odpowiada ponad 10% wartości przedmiotowego zamówienia. </w:t>
      </w:r>
    </w:p>
    <w:p w14:paraId="4D66220A" w14:textId="77777777" w:rsidR="000B56DC" w:rsidRPr="007554B5" w:rsidRDefault="000B56DC" w:rsidP="000B56DC">
      <w:pPr>
        <w:shd w:val="clear" w:color="auto" w:fill="BFBFBF"/>
        <w:spacing w:line="264" w:lineRule="auto"/>
        <w:jc w:val="both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lastRenderedPageBreak/>
        <w:t>OŚWIADCZENIE DOTYCZĄCE PODWYKONAWCY, NA KTÓREGO PRZYPADA PONAD 10% WARTOŚCI ZAMÓWIENIA:</w:t>
      </w:r>
    </w:p>
    <w:p w14:paraId="6234BB90" w14:textId="77777777" w:rsidR="000B56DC" w:rsidRPr="007554B5" w:rsidRDefault="000B56DC" w:rsidP="000B56DC">
      <w:pPr>
        <w:spacing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color w:val="0070C0"/>
          <w:sz w:val="24"/>
          <w:szCs w:val="24"/>
        </w:rPr>
        <w:t>[UWAGA</w:t>
      </w:r>
      <w:r w:rsidRPr="007554B5">
        <w:rPr>
          <w:rFonts w:cstheme="minorHAnsi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554B5">
        <w:rPr>
          <w:rFonts w:cstheme="minorHAnsi"/>
          <w:color w:val="0070C0"/>
          <w:sz w:val="24"/>
          <w:szCs w:val="24"/>
        </w:rPr>
        <w:t>]</w:t>
      </w:r>
    </w:p>
    <w:p w14:paraId="1C0C6CAA" w14:textId="77777777" w:rsidR="000B56DC" w:rsidRPr="007554B5" w:rsidRDefault="000B56DC" w:rsidP="000B56DC">
      <w:pPr>
        <w:spacing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7554B5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554B5">
        <w:rPr>
          <w:rFonts w:cstheme="minorHAnsi"/>
          <w:i/>
          <w:sz w:val="24"/>
          <w:szCs w:val="24"/>
        </w:rPr>
        <w:t>CEiDG</w:t>
      </w:r>
      <w:proofErr w:type="spellEnd"/>
      <w:r w:rsidRPr="007554B5">
        <w:rPr>
          <w:rFonts w:cstheme="minorHAnsi"/>
          <w:i/>
          <w:sz w:val="24"/>
          <w:szCs w:val="24"/>
        </w:rPr>
        <w:t>)</w:t>
      </w:r>
      <w:r w:rsidRPr="007554B5">
        <w:rPr>
          <w:rFonts w:cstheme="minorHAnsi"/>
          <w:sz w:val="24"/>
          <w:szCs w:val="24"/>
        </w:rPr>
        <w:t>,</w:t>
      </w:r>
      <w:r w:rsidRPr="007554B5">
        <w:rPr>
          <w:rFonts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23B17812" w14:textId="77777777" w:rsidR="000B56DC" w:rsidRPr="007554B5" w:rsidRDefault="000B56DC" w:rsidP="000B56DC">
      <w:pPr>
        <w:shd w:val="clear" w:color="auto" w:fill="BFBFBF"/>
        <w:spacing w:line="264" w:lineRule="auto"/>
        <w:jc w:val="both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OŚWIADCZENIE DOTYCZĄCE DOSTAWCY, NA KTÓREGO PRZYPADA PONAD 10% WARTOŚCI ZAMÓWIENIA:</w:t>
      </w:r>
    </w:p>
    <w:p w14:paraId="6A581ADC" w14:textId="77777777" w:rsidR="000B56DC" w:rsidRPr="007554B5" w:rsidRDefault="000B56DC" w:rsidP="000B56DC">
      <w:pPr>
        <w:spacing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color w:val="0070C0"/>
          <w:sz w:val="24"/>
          <w:szCs w:val="24"/>
        </w:rPr>
        <w:t>[UWAGA</w:t>
      </w:r>
      <w:r w:rsidRPr="007554B5">
        <w:rPr>
          <w:rFonts w:cstheme="minorHAnsi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554B5">
        <w:rPr>
          <w:rFonts w:cstheme="minorHAnsi"/>
          <w:color w:val="0070C0"/>
          <w:sz w:val="24"/>
          <w:szCs w:val="24"/>
        </w:rPr>
        <w:t>]</w:t>
      </w:r>
    </w:p>
    <w:p w14:paraId="510B5F55" w14:textId="77777777" w:rsidR="000B56DC" w:rsidRPr="007554B5" w:rsidRDefault="000B56DC" w:rsidP="000B56DC">
      <w:pPr>
        <w:spacing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7554B5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554B5">
        <w:rPr>
          <w:rFonts w:cstheme="minorHAnsi"/>
          <w:i/>
          <w:sz w:val="24"/>
          <w:szCs w:val="24"/>
        </w:rPr>
        <w:t>CEiDG</w:t>
      </w:r>
      <w:proofErr w:type="spellEnd"/>
      <w:r w:rsidRPr="007554B5">
        <w:rPr>
          <w:rFonts w:cstheme="minorHAnsi"/>
          <w:i/>
          <w:sz w:val="24"/>
          <w:szCs w:val="24"/>
        </w:rPr>
        <w:t>)</w:t>
      </w:r>
      <w:r w:rsidRPr="007554B5">
        <w:rPr>
          <w:rFonts w:cstheme="minorHAnsi"/>
          <w:sz w:val="24"/>
          <w:szCs w:val="24"/>
        </w:rPr>
        <w:t>,</w:t>
      </w:r>
      <w:r w:rsidRPr="007554B5">
        <w:rPr>
          <w:rFonts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C5531EC" w14:textId="77777777" w:rsidR="000B56DC" w:rsidRPr="007554B5" w:rsidRDefault="000B56DC" w:rsidP="000B56DC">
      <w:pPr>
        <w:shd w:val="clear" w:color="auto" w:fill="BFBFBF"/>
        <w:spacing w:line="264" w:lineRule="auto"/>
        <w:jc w:val="both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OŚWIADCZENIE DOTYCZĄCE PODANYCH INFORMACJI:</w:t>
      </w:r>
    </w:p>
    <w:p w14:paraId="2B68EFBF" w14:textId="77777777" w:rsidR="000B56DC" w:rsidRPr="007554B5" w:rsidRDefault="000B56DC" w:rsidP="000B56DC">
      <w:pPr>
        <w:spacing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554B5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3C23106" w14:textId="77777777" w:rsidR="000B56DC" w:rsidRDefault="000B56DC" w:rsidP="000B56DC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7BDFADAF" w14:textId="77777777" w:rsidR="000B56DC" w:rsidRPr="007554B5" w:rsidRDefault="000B56DC" w:rsidP="000B56DC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4F17122D" w14:textId="77777777" w:rsidR="000B56DC" w:rsidRPr="007554B5" w:rsidRDefault="000B56DC" w:rsidP="000B56DC">
      <w:pPr>
        <w:spacing w:after="0" w:line="264" w:lineRule="auto"/>
        <w:jc w:val="right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  <w:t>………………………………………..………………….</w:t>
      </w:r>
    </w:p>
    <w:p w14:paraId="43212F13" w14:textId="77777777" w:rsidR="000B56DC" w:rsidRPr="007554B5" w:rsidRDefault="000B56DC" w:rsidP="000B56DC">
      <w:pPr>
        <w:spacing w:after="0" w:line="264" w:lineRule="auto"/>
        <w:jc w:val="right"/>
        <w:rPr>
          <w:rFonts w:eastAsia="CenturyGothic,Italic" w:cstheme="minorHAnsi"/>
          <w:i/>
          <w:iCs/>
          <w:sz w:val="20"/>
          <w:szCs w:val="20"/>
        </w:rPr>
      </w:pP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0"/>
          <w:szCs w:val="20"/>
        </w:rPr>
        <w:t xml:space="preserve"> </w:t>
      </w:r>
      <w:r w:rsidRPr="007554B5">
        <w:rPr>
          <w:rFonts w:eastAsia="CenturyGothic,Italic" w:cstheme="minorHAnsi"/>
          <w:i/>
          <w:iCs/>
          <w:sz w:val="20"/>
          <w:szCs w:val="20"/>
        </w:rPr>
        <w:t>podpis uprawnionego(-</w:t>
      </w:r>
      <w:proofErr w:type="spellStart"/>
      <w:r w:rsidRPr="007554B5">
        <w:rPr>
          <w:rFonts w:eastAsia="CenturyGothic,Italic" w:cstheme="minorHAnsi"/>
          <w:i/>
          <w:iCs/>
          <w:sz w:val="20"/>
          <w:szCs w:val="20"/>
        </w:rPr>
        <w:t>ch</w:t>
      </w:r>
      <w:proofErr w:type="spellEnd"/>
      <w:r w:rsidRPr="007554B5">
        <w:rPr>
          <w:rFonts w:eastAsia="CenturyGothic,Italic" w:cstheme="minorHAnsi"/>
          <w:i/>
          <w:iCs/>
          <w:sz w:val="20"/>
          <w:szCs w:val="20"/>
        </w:rPr>
        <w:t>)</w:t>
      </w:r>
    </w:p>
    <w:p w14:paraId="6B17C6DD" w14:textId="77777777" w:rsidR="000B56DC" w:rsidRPr="007554B5" w:rsidRDefault="000B56DC" w:rsidP="000B56DC">
      <w:pPr>
        <w:spacing w:after="0" w:line="264" w:lineRule="auto"/>
        <w:jc w:val="right"/>
        <w:rPr>
          <w:rFonts w:cstheme="minorHAnsi"/>
          <w:i/>
          <w:sz w:val="24"/>
          <w:szCs w:val="24"/>
        </w:rPr>
      </w:pPr>
      <w:r w:rsidRPr="007554B5">
        <w:rPr>
          <w:rFonts w:eastAsia="CenturyGothic,Italic" w:cstheme="minorHAnsi"/>
          <w:i/>
          <w:iCs/>
          <w:sz w:val="20"/>
          <w:szCs w:val="20"/>
        </w:rPr>
        <w:t>przedstawiciela(-i) Wykonawcy</w:t>
      </w:r>
    </w:p>
    <w:p w14:paraId="0A34F9C2" w14:textId="77777777" w:rsidR="000B56DC" w:rsidRPr="007554B5" w:rsidRDefault="000B56DC" w:rsidP="000B56DC">
      <w:pPr>
        <w:rPr>
          <w:rFonts w:cstheme="minorHAnsi"/>
          <w:sz w:val="24"/>
          <w:szCs w:val="24"/>
        </w:rPr>
      </w:pPr>
    </w:p>
    <w:p w14:paraId="2D5E497D" w14:textId="77777777" w:rsidR="000B56DC" w:rsidRDefault="000B56DC" w:rsidP="000B56DC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</w:rPr>
      </w:pPr>
    </w:p>
    <w:p w14:paraId="15361B3A" w14:textId="77777777" w:rsidR="000B56DC" w:rsidRDefault="000B56DC" w:rsidP="000B56DC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</w:rPr>
      </w:pPr>
    </w:p>
    <w:p w14:paraId="57BF393D" w14:textId="77777777" w:rsidR="000B56DC" w:rsidRDefault="000B56DC" w:rsidP="000B56DC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</w:rPr>
      </w:pPr>
    </w:p>
    <w:p w14:paraId="5E03C9B3" w14:textId="77777777" w:rsidR="000B56DC" w:rsidRDefault="000B56DC" w:rsidP="000B56DC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</w:rPr>
      </w:pPr>
    </w:p>
    <w:p w14:paraId="525DD17C" w14:textId="77777777" w:rsidR="000B56DC" w:rsidRPr="007554B5" w:rsidRDefault="000B56DC" w:rsidP="000B56DC">
      <w:pPr>
        <w:spacing w:after="0" w:line="264" w:lineRule="auto"/>
        <w:jc w:val="right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lastRenderedPageBreak/>
        <w:t xml:space="preserve">Załącznik nr </w:t>
      </w:r>
      <w:r>
        <w:rPr>
          <w:rFonts w:cstheme="minorHAnsi"/>
          <w:sz w:val="24"/>
          <w:szCs w:val="24"/>
        </w:rPr>
        <w:t>5</w:t>
      </w:r>
      <w:r w:rsidRPr="007554B5">
        <w:rPr>
          <w:rFonts w:cstheme="minorHAnsi"/>
          <w:sz w:val="24"/>
          <w:szCs w:val="24"/>
        </w:rPr>
        <w:t xml:space="preserve">b do </w:t>
      </w:r>
      <w:r>
        <w:rPr>
          <w:rFonts w:cstheme="minorHAnsi"/>
          <w:sz w:val="24"/>
          <w:szCs w:val="24"/>
        </w:rPr>
        <w:t>zapytania ofertowego</w:t>
      </w:r>
    </w:p>
    <w:p w14:paraId="743A6CBE" w14:textId="77777777" w:rsidR="000B56DC" w:rsidRPr="007554B5" w:rsidRDefault="000B56DC" w:rsidP="000B56DC">
      <w:pPr>
        <w:spacing w:after="0" w:line="264" w:lineRule="auto"/>
        <w:rPr>
          <w:rFonts w:cstheme="minorHAnsi"/>
          <w:iCs/>
          <w:sz w:val="24"/>
          <w:szCs w:val="24"/>
        </w:rPr>
      </w:pPr>
      <w:r w:rsidRPr="007554B5">
        <w:rPr>
          <w:rFonts w:cstheme="minorHAnsi"/>
          <w:iCs/>
          <w:sz w:val="24"/>
          <w:szCs w:val="24"/>
        </w:rPr>
        <w:t>Oznaczenie sprawy: P-06</w:t>
      </w:r>
      <w:r>
        <w:rPr>
          <w:rFonts w:cstheme="minorHAnsi"/>
          <w:iCs/>
          <w:sz w:val="24"/>
          <w:szCs w:val="24"/>
        </w:rPr>
        <w:t>7</w:t>
      </w:r>
      <w:r w:rsidRPr="007554B5">
        <w:rPr>
          <w:rFonts w:cstheme="minorHAnsi"/>
          <w:iCs/>
          <w:sz w:val="24"/>
          <w:szCs w:val="24"/>
        </w:rPr>
        <w:t>/25</w:t>
      </w:r>
    </w:p>
    <w:p w14:paraId="006AA80B" w14:textId="77777777" w:rsidR="000B56DC" w:rsidRPr="007554B5" w:rsidRDefault="000B56DC" w:rsidP="000B56DC">
      <w:pPr>
        <w:spacing w:after="0" w:line="264" w:lineRule="auto"/>
        <w:jc w:val="right"/>
        <w:rPr>
          <w:rFonts w:cstheme="minorHAnsi"/>
          <w:b/>
          <w:bCs/>
          <w:sz w:val="24"/>
          <w:szCs w:val="24"/>
        </w:rPr>
      </w:pPr>
      <w:r w:rsidRPr="007554B5">
        <w:rPr>
          <w:rFonts w:cstheme="minorHAnsi"/>
          <w:b/>
          <w:bCs/>
          <w:sz w:val="24"/>
          <w:szCs w:val="24"/>
        </w:rPr>
        <w:t>WZÓR</w:t>
      </w:r>
    </w:p>
    <w:p w14:paraId="16BD5A95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Zamawiający:</w:t>
      </w:r>
    </w:p>
    <w:p w14:paraId="7948BC86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Mazowiecki Port Lotniczy Warszawa-Modlin Sp. z o.o.</w:t>
      </w:r>
    </w:p>
    <w:p w14:paraId="7675676F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Ul. Gen. W. Thommee 1A</w:t>
      </w:r>
    </w:p>
    <w:p w14:paraId="110E1493" w14:textId="77777777" w:rsidR="000B56DC" w:rsidRPr="007554B5" w:rsidRDefault="000B56DC" w:rsidP="000B56DC">
      <w:pPr>
        <w:spacing w:after="0" w:line="264" w:lineRule="auto"/>
        <w:ind w:left="5954"/>
        <w:rPr>
          <w:rFonts w:cstheme="minorHAnsi"/>
          <w:i/>
          <w:sz w:val="24"/>
          <w:szCs w:val="24"/>
        </w:rPr>
      </w:pPr>
      <w:r w:rsidRPr="007554B5">
        <w:rPr>
          <w:rFonts w:cstheme="minorHAnsi"/>
          <w:sz w:val="24"/>
          <w:szCs w:val="24"/>
        </w:rPr>
        <w:t>05-102 Nowy Dwór Mazowiecki</w:t>
      </w:r>
    </w:p>
    <w:p w14:paraId="6437F9A2" w14:textId="77777777" w:rsidR="000B56DC" w:rsidRPr="007554B5" w:rsidRDefault="000B56DC" w:rsidP="000B56DC">
      <w:pPr>
        <w:spacing w:after="0" w:line="264" w:lineRule="auto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Podmiot udostępniający zasoby:</w:t>
      </w:r>
    </w:p>
    <w:p w14:paraId="52709876" w14:textId="77777777" w:rsidR="000B56DC" w:rsidRPr="007554B5" w:rsidRDefault="000B56DC" w:rsidP="000B56DC">
      <w:pPr>
        <w:spacing w:after="0" w:line="264" w:lineRule="auto"/>
        <w:ind w:righ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4495D430" w14:textId="77777777" w:rsidR="000B56DC" w:rsidRPr="007554B5" w:rsidRDefault="000B56DC" w:rsidP="000B56DC">
      <w:pPr>
        <w:spacing w:after="0" w:line="264" w:lineRule="auto"/>
        <w:ind w:right="5953"/>
        <w:rPr>
          <w:rFonts w:cstheme="minorHAnsi"/>
          <w:i/>
          <w:sz w:val="24"/>
          <w:szCs w:val="24"/>
        </w:rPr>
      </w:pPr>
      <w:r w:rsidRPr="007554B5">
        <w:rPr>
          <w:rFonts w:cstheme="minorHAnsi"/>
          <w:i/>
          <w:sz w:val="24"/>
          <w:szCs w:val="24"/>
        </w:rPr>
        <w:t>(pełna nazwa/firma, adres)</w:t>
      </w:r>
    </w:p>
    <w:p w14:paraId="42FA0FCD" w14:textId="77777777" w:rsidR="000B56DC" w:rsidRPr="007554B5" w:rsidRDefault="000B56DC" w:rsidP="000B56DC">
      <w:pPr>
        <w:spacing w:after="0" w:line="264" w:lineRule="auto"/>
        <w:ind w:right="5953"/>
        <w:rPr>
          <w:rFonts w:cstheme="minorHAnsi"/>
          <w:i/>
          <w:sz w:val="24"/>
          <w:szCs w:val="24"/>
        </w:rPr>
      </w:pPr>
    </w:p>
    <w:p w14:paraId="0E3D0790" w14:textId="77777777" w:rsidR="000B56DC" w:rsidRPr="007554B5" w:rsidRDefault="000B56DC" w:rsidP="000B56DC">
      <w:pPr>
        <w:spacing w:after="0" w:line="264" w:lineRule="auto"/>
        <w:rPr>
          <w:rFonts w:cstheme="minorHAnsi"/>
          <w:sz w:val="24"/>
          <w:szCs w:val="24"/>
          <w:u w:val="single"/>
        </w:rPr>
      </w:pPr>
      <w:r w:rsidRPr="007554B5">
        <w:rPr>
          <w:rFonts w:cstheme="minorHAnsi"/>
          <w:sz w:val="24"/>
          <w:szCs w:val="24"/>
          <w:u w:val="single"/>
        </w:rPr>
        <w:t>reprezentowany przez:</w:t>
      </w:r>
    </w:p>
    <w:p w14:paraId="5657DBDB" w14:textId="77777777" w:rsidR="000B56DC" w:rsidRPr="007554B5" w:rsidRDefault="000B56DC" w:rsidP="000B56DC">
      <w:pPr>
        <w:spacing w:after="0" w:line="264" w:lineRule="auto"/>
        <w:ind w:right="5954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039A3169" w14:textId="77777777" w:rsidR="000B56DC" w:rsidRPr="007554B5" w:rsidRDefault="000B56DC" w:rsidP="000B56DC">
      <w:pPr>
        <w:spacing w:after="0" w:line="264" w:lineRule="auto"/>
        <w:ind w:right="5953"/>
        <w:rPr>
          <w:rFonts w:cstheme="minorHAnsi"/>
          <w:i/>
          <w:sz w:val="24"/>
          <w:szCs w:val="24"/>
        </w:rPr>
      </w:pPr>
      <w:r w:rsidRPr="007554B5">
        <w:rPr>
          <w:rFonts w:cstheme="minorHAnsi"/>
          <w:i/>
          <w:sz w:val="24"/>
          <w:szCs w:val="24"/>
        </w:rPr>
        <w:t>(imię, nazwisko, stanowisko/podstawa do reprezentacji)</w:t>
      </w:r>
    </w:p>
    <w:p w14:paraId="4D663C3F" w14:textId="77777777" w:rsidR="000B56DC" w:rsidRPr="007554B5" w:rsidRDefault="000B56DC" w:rsidP="000B56DC">
      <w:pPr>
        <w:spacing w:after="0" w:line="264" w:lineRule="auto"/>
        <w:rPr>
          <w:rFonts w:cstheme="minorHAnsi"/>
          <w:b/>
          <w:sz w:val="24"/>
          <w:szCs w:val="24"/>
          <w:u w:val="single"/>
        </w:rPr>
      </w:pPr>
    </w:p>
    <w:p w14:paraId="66221214" w14:textId="77777777" w:rsidR="000B56DC" w:rsidRPr="007554B5" w:rsidRDefault="000B56DC" w:rsidP="000B56DC">
      <w:pPr>
        <w:spacing w:after="0" w:line="264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554B5">
        <w:rPr>
          <w:rFonts w:cstheme="minorHAnsi"/>
          <w:b/>
          <w:sz w:val="24"/>
          <w:szCs w:val="24"/>
          <w:u w:val="single"/>
        </w:rPr>
        <w:t xml:space="preserve">Oświadczenia podmiotu udostępniającego zasoby </w:t>
      </w:r>
    </w:p>
    <w:p w14:paraId="441C7743" w14:textId="77777777" w:rsidR="000B56DC" w:rsidRPr="007554B5" w:rsidRDefault="000B56DC" w:rsidP="000B56DC">
      <w:pPr>
        <w:spacing w:after="0" w:line="264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7554B5">
        <w:rPr>
          <w:rFonts w:cstheme="minorHAnsi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7554B5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31811B2" w14:textId="77777777" w:rsidR="000B56DC" w:rsidRPr="007554B5" w:rsidRDefault="000B56DC" w:rsidP="000B56DC">
      <w:pPr>
        <w:spacing w:after="0" w:line="264" w:lineRule="auto"/>
        <w:ind w:firstLine="709"/>
        <w:jc w:val="both"/>
        <w:rPr>
          <w:rFonts w:cstheme="minorHAnsi"/>
          <w:sz w:val="24"/>
          <w:szCs w:val="24"/>
        </w:rPr>
      </w:pPr>
    </w:p>
    <w:p w14:paraId="1D6B90AA" w14:textId="77777777" w:rsidR="000B56DC" w:rsidRPr="007554B5" w:rsidRDefault="000B56DC" w:rsidP="000B56DC">
      <w:pPr>
        <w:spacing w:after="0" w:line="264" w:lineRule="auto"/>
        <w:ind w:firstLine="709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Na potrzeby postępowania o udzielenie zamówienia pn. „</w:t>
      </w:r>
      <w:r>
        <w:rPr>
          <w:b/>
          <w:sz w:val="24"/>
          <w:szCs w:val="24"/>
        </w:rPr>
        <w:t>S</w:t>
      </w:r>
      <w:r w:rsidRPr="00924DCE">
        <w:rPr>
          <w:b/>
          <w:sz w:val="24"/>
          <w:szCs w:val="24"/>
        </w:rPr>
        <w:t>ukcesywne dostarczanie papieru XERO oraz materiałów biurowych przez okres</w:t>
      </w:r>
      <w:r>
        <w:rPr>
          <w:b/>
          <w:sz w:val="24"/>
          <w:szCs w:val="24"/>
        </w:rPr>
        <w:t xml:space="preserve"> 24</w:t>
      </w:r>
      <w:r w:rsidRPr="00924DCE">
        <w:rPr>
          <w:b/>
          <w:sz w:val="24"/>
          <w:szCs w:val="24"/>
        </w:rPr>
        <w:t xml:space="preserve"> miesięcy</w:t>
      </w:r>
      <w:r w:rsidRPr="007554B5">
        <w:rPr>
          <w:rFonts w:cstheme="minorHAnsi"/>
          <w:b/>
          <w:i/>
          <w:sz w:val="24"/>
          <w:szCs w:val="24"/>
        </w:rPr>
        <w:t>"</w:t>
      </w:r>
      <w:r>
        <w:rPr>
          <w:rFonts w:cstheme="minorHAnsi"/>
          <w:b/>
          <w:i/>
          <w:sz w:val="24"/>
          <w:szCs w:val="24"/>
        </w:rPr>
        <w:t>,</w:t>
      </w:r>
      <w:r w:rsidRPr="007554B5">
        <w:rPr>
          <w:rFonts w:cstheme="minorHAnsi"/>
          <w:sz w:val="24"/>
          <w:szCs w:val="24"/>
        </w:rPr>
        <w:t xml:space="preserve"> nr sprawy</w:t>
      </w:r>
      <w:r>
        <w:rPr>
          <w:rFonts w:cstheme="minorHAnsi"/>
          <w:sz w:val="24"/>
          <w:szCs w:val="24"/>
        </w:rPr>
        <w:t xml:space="preserve"> P</w:t>
      </w:r>
      <w:r w:rsidRPr="007554B5">
        <w:rPr>
          <w:rFonts w:cstheme="minorHAnsi"/>
          <w:sz w:val="24"/>
          <w:szCs w:val="24"/>
        </w:rPr>
        <w:t>-06</w:t>
      </w:r>
      <w:r>
        <w:rPr>
          <w:rFonts w:cstheme="minorHAnsi"/>
          <w:sz w:val="24"/>
          <w:szCs w:val="24"/>
        </w:rPr>
        <w:t>7</w:t>
      </w:r>
      <w:r w:rsidRPr="007554B5">
        <w:rPr>
          <w:rFonts w:cstheme="minorHAnsi"/>
          <w:sz w:val="24"/>
          <w:szCs w:val="24"/>
        </w:rPr>
        <w:t>/25, prowadzonego przez Zamawiającego – Mazowiecki Port Lotniczy Warszawa-Modlin Sp. z o.o.</w:t>
      </w:r>
      <w:r w:rsidRPr="007554B5">
        <w:rPr>
          <w:rFonts w:cstheme="minorHAnsi"/>
          <w:i/>
          <w:sz w:val="24"/>
          <w:szCs w:val="24"/>
        </w:rPr>
        <w:t xml:space="preserve">, </w:t>
      </w:r>
      <w:r w:rsidRPr="007554B5">
        <w:rPr>
          <w:rFonts w:cstheme="minorHAnsi"/>
          <w:sz w:val="24"/>
          <w:szCs w:val="24"/>
        </w:rPr>
        <w:t>oświadczam, co następuje:</w:t>
      </w:r>
    </w:p>
    <w:p w14:paraId="429989AC" w14:textId="77777777" w:rsidR="000B56DC" w:rsidRPr="007554B5" w:rsidRDefault="000B56DC" w:rsidP="000B56DC">
      <w:pPr>
        <w:shd w:val="clear" w:color="auto" w:fill="BFBFBF"/>
        <w:spacing w:after="0" w:line="264" w:lineRule="auto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OŚWIADCZENIA DOTYCZĄCE PODMIOTU UDOSTEPNIAJĄCEGO ZASOBY:</w:t>
      </w:r>
    </w:p>
    <w:p w14:paraId="17436301" w14:textId="77777777" w:rsidR="000B56DC" w:rsidRPr="007554B5" w:rsidRDefault="000B56DC" w:rsidP="000B56DC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cstheme="minorHAnsi"/>
          <w:b/>
          <w:bCs/>
          <w:sz w:val="24"/>
          <w:szCs w:val="24"/>
        </w:rPr>
      </w:pPr>
      <w:r w:rsidRPr="007554B5">
        <w:rPr>
          <w:rFonts w:cstheme="minorHAnsi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554B5">
        <w:rPr>
          <w:rStyle w:val="Odwoanieprzypisudolnego"/>
          <w:rFonts w:cstheme="minorHAnsi"/>
          <w:sz w:val="24"/>
          <w:szCs w:val="24"/>
        </w:rPr>
        <w:footnoteReference w:id="5"/>
      </w:r>
    </w:p>
    <w:p w14:paraId="0F39D6D6" w14:textId="77777777" w:rsidR="000B56DC" w:rsidRPr="007554B5" w:rsidRDefault="000B56DC" w:rsidP="000B56DC">
      <w:pPr>
        <w:pStyle w:val="NormalnyWeb"/>
        <w:numPr>
          <w:ilvl w:val="0"/>
          <w:numId w:val="20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bCs/>
        </w:rPr>
      </w:pPr>
      <w:r w:rsidRPr="007554B5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7554B5">
        <w:rPr>
          <w:rFonts w:asciiTheme="minorHAnsi" w:hAnsiTheme="minorHAnsi" w:cstheme="minorHAnsi"/>
          <w:color w:val="222222"/>
        </w:rPr>
        <w:t>7 ust. 1 ustawy z dnia 13 kwietnia 2022 r.</w:t>
      </w:r>
      <w:r w:rsidRPr="007554B5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7554B5">
        <w:rPr>
          <w:rFonts w:asciiTheme="minorHAnsi" w:hAnsiTheme="minorHAnsi" w:cstheme="minorHAnsi"/>
          <w:color w:val="222222"/>
        </w:rPr>
        <w:t>(Dz. U. poz. 835)</w:t>
      </w:r>
      <w:r w:rsidRPr="007554B5">
        <w:rPr>
          <w:rFonts w:asciiTheme="minorHAnsi" w:hAnsiTheme="minorHAnsi" w:cstheme="minorHAnsi"/>
          <w:i/>
          <w:iCs/>
          <w:color w:val="222222"/>
        </w:rPr>
        <w:t>.</w:t>
      </w:r>
      <w:r w:rsidRPr="007554B5">
        <w:rPr>
          <w:rStyle w:val="Odwoanieprzypisudolnego"/>
          <w:rFonts w:asciiTheme="minorHAnsi" w:hAnsiTheme="minorHAnsi" w:cstheme="minorHAnsi"/>
          <w:color w:val="222222"/>
        </w:rPr>
        <w:footnoteReference w:id="6"/>
      </w:r>
    </w:p>
    <w:p w14:paraId="38F38F6F" w14:textId="77777777" w:rsidR="000B56DC" w:rsidRPr="007554B5" w:rsidRDefault="000B56DC" w:rsidP="000B56DC">
      <w:pPr>
        <w:spacing w:after="0" w:line="264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p w14:paraId="72D257EF" w14:textId="77777777" w:rsidR="000B56DC" w:rsidRPr="007554B5" w:rsidRDefault="000B56DC" w:rsidP="000B56DC">
      <w:pPr>
        <w:shd w:val="clear" w:color="auto" w:fill="BFBFBF"/>
        <w:spacing w:after="0" w:line="264" w:lineRule="auto"/>
        <w:jc w:val="both"/>
        <w:rPr>
          <w:rFonts w:cstheme="minorHAnsi"/>
          <w:b/>
          <w:sz w:val="24"/>
          <w:szCs w:val="24"/>
        </w:rPr>
      </w:pPr>
      <w:r w:rsidRPr="007554B5">
        <w:rPr>
          <w:rFonts w:cstheme="minorHAnsi"/>
          <w:b/>
          <w:sz w:val="24"/>
          <w:szCs w:val="24"/>
        </w:rPr>
        <w:t>OŚWIADCZENIE DOTYCZĄCE PODANYCH INFORMACJI:</w:t>
      </w:r>
    </w:p>
    <w:p w14:paraId="0A845806" w14:textId="77777777" w:rsidR="000B56DC" w:rsidRPr="007554B5" w:rsidRDefault="000B56DC" w:rsidP="000B56DC">
      <w:pPr>
        <w:spacing w:after="0" w:line="264" w:lineRule="auto"/>
        <w:jc w:val="both"/>
        <w:rPr>
          <w:rFonts w:cstheme="minorHAnsi"/>
          <w:b/>
          <w:sz w:val="24"/>
          <w:szCs w:val="24"/>
        </w:rPr>
      </w:pPr>
    </w:p>
    <w:p w14:paraId="12319CBF" w14:textId="77777777" w:rsidR="000B56DC" w:rsidRPr="007554B5" w:rsidRDefault="000B56DC" w:rsidP="000B56DC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554B5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4571891" w14:textId="77777777" w:rsidR="000B56DC" w:rsidRPr="007554B5" w:rsidRDefault="000B56DC" w:rsidP="000B56DC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6C562999" w14:textId="77777777" w:rsidR="000B56DC" w:rsidRPr="007554B5" w:rsidRDefault="000B56DC" w:rsidP="000B56DC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  <w:r w:rsidRPr="007554B5">
        <w:rPr>
          <w:rFonts w:cstheme="minorHAnsi"/>
          <w:sz w:val="24"/>
          <w:szCs w:val="24"/>
        </w:rPr>
        <w:tab/>
      </w:r>
    </w:p>
    <w:p w14:paraId="4086B1E4" w14:textId="77777777" w:rsidR="000B56DC" w:rsidRPr="007554B5" w:rsidRDefault="000B56DC" w:rsidP="000B56DC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0A635378" w14:textId="77777777" w:rsidR="000B56DC" w:rsidRPr="007554B5" w:rsidRDefault="000B56DC" w:rsidP="000B56DC">
      <w:pPr>
        <w:spacing w:after="0" w:line="264" w:lineRule="auto"/>
        <w:jc w:val="right"/>
        <w:rPr>
          <w:rFonts w:cstheme="minorHAnsi"/>
          <w:sz w:val="24"/>
          <w:szCs w:val="24"/>
        </w:rPr>
      </w:pPr>
      <w:r w:rsidRPr="007554B5">
        <w:rPr>
          <w:rFonts w:cstheme="minorHAnsi"/>
          <w:sz w:val="24"/>
          <w:szCs w:val="24"/>
        </w:rPr>
        <w:t>…………………..………………………………………..………………….</w:t>
      </w:r>
    </w:p>
    <w:p w14:paraId="1F85DBB1" w14:textId="77777777" w:rsidR="000B56DC" w:rsidRPr="007554B5" w:rsidRDefault="000B56DC" w:rsidP="000B56DC">
      <w:pPr>
        <w:spacing w:after="0" w:line="264" w:lineRule="auto"/>
        <w:ind w:left="4320"/>
        <w:jc w:val="center"/>
        <w:rPr>
          <w:rFonts w:cstheme="minorHAnsi"/>
          <w:i/>
          <w:iCs/>
          <w:sz w:val="20"/>
          <w:szCs w:val="20"/>
        </w:rPr>
      </w:pPr>
      <w:r w:rsidRPr="007554B5">
        <w:rPr>
          <w:rFonts w:eastAsia="CenturyGothic,Italic" w:cstheme="minorHAnsi"/>
          <w:i/>
          <w:iCs/>
          <w:sz w:val="20"/>
          <w:szCs w:val="20"/>
        </w:rPr>
        <w:t>podpis uprawnionego(-</w:t>
      </w:r>
      <w:proofErr w:type="spellStart"/>
      <w:r w:rsidRPr="007554B5">
        <w:rPr>
          <w:rFonts w:eastAsia="CenturyGothic,Italic" w:cstheme="minorHAnsi"/>
          <w:i/>
          <w:iCs/>
          <w:sz w:val="20"/>
          <w:szCs w:val="20"/>
        </w:rPr>
        <w:t>ch</w:t>
      </w:r>
      <w:proofErr w:type="spellEnd"/>
      <w:r w:rsidRPr="007554B5">
        <w:rPr>
          <w:rFonts w:eastAsia="CenturyGothic,Italic" w:cstheme="minorHAnsi"/>
          <w:i/>
          <w:iCs/>
          <w:sz w:val="20"/>
          <w:szCs w:val="20"/>
        </w:rPr>
        <w:t>) przedstawiciela(-i) Wykonawcy</w:t>
      </w:r>
    </w:p>
    <w:p w14:paraId="6D49D882" w14:textId="77777777" w:rsidR="000B56DC" w:rsidRPr="007554B5" w:rsidRDefault="000B56DC" w:rsidP="000B56DC">
      <w:pPr>
        <w:rPr>
          <w:rFonts w:cs="Arial"/>
          <w:sz w:val="24"/>
          <w:szCs w:val="24"/>
        </w:rPr>
      </w:pPr>
    </w:p>
    <w:p w14:paraId="4503F0CE" w14:textId="77777777" w:rsidR="000B56DC" w:rsidRDefault="000B56DC" w:rsidP="000B56DC">
      <w:pPr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br w:type="page"/>
      </w:r>
    </w:p>
    <w:p w14:paraId="4339F929" w14:textId="77777777" w:rsidR="000B56DC" w:rsidRDefault="000B56DC" w:rsidP="000B56DC">
      <w:pPr>
        <w:spacing w:after="0" w:line="264" w:lineRule="auto"/>
        <w:jc w:val="right"/>
        <w:rPr>
          <w:rFonts w:cs="Arial"/>
          <w:sz w:val="24"/>
          <w:szCs w:val="24"/>
        </w:rPr>
        <w:sectPr w:rsidR="000B56DC" w:rsidSect="000B56DC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227" w:footer="850" w:gutter="0"/>
          <w:cols w:space="708"/>
          <w:docGrid w:linePitch="360"/>
        </w:sectPr>
      </w:pPr>
    </w:p>
    <w:p w14:paraId="22186A12" w14:textId="77777777" w:rsidR="000B56DC" w:rsidRDefault="000B56DC" w:rsidP="000B56DC">
      <w:pPr>
        <w:spacing w:after="0" w:line="264" w:lineRule="auto"/>
        <w:jc w:val="right"/>
        <w:rPr>
          <w:rFonts w:cs="Arial"/>
          <w:sz w:val="24"/>
          <w:szCs w:val="24"/>
        </w:rPr>
      </w:pPr>
      <w:r w:rsidRPr="007554B5">
        <w:rPr>
          <w:rFonts w:cs="Arial"/>
          <w:sz w:val="24"/>
          <w:szCs w:val="24"/>
        </w:rPr>
        <w:lastRenderedPageBreak/>
        <w:t>Załącznik nr 6 do zapytania ofertowego</w:t>
      </w:r>
    </w:p>
    <w:p w14:paraId="1DA9F5A7" w14:textId="77777777" w:rsidR="000B56DC" w:rsidRPr="007554B5" w:rsidRDefault="000B56DC" w:rsidP="000B56DC">
      <w:pPr>
        <w:spacing w:after="0" w:line="264" w:lineRule="auto"/>
        <w:rPr>
          <w:rFonts w:cstheme="minorHAnsi"/>
          <w:iCs/>
          <w:sz w:val="24"/>
          <w:szCs w:val="24"/>
        </w:rPr>
      </w:pPr>
      <w:r w:rsidRPr="007554B5">
        <w:rPr>
          <w:rFonts w:cstheme="minorHAnsi"/>
          <w:iCs/>
          <w:sz w:val="24"/>
          <w:szCs w:val="24"/>
        </w:rPr>
        <w:t>Oznaczenie sprawy: P-06</w:t>
      </w:r>
      <w:r>
        <w:rPr>
          <w:rFonts w:cstheme="minorHAnsi"/>
          <w:iCs/>
          <w:sz w:val="24"/>
          <w:szCs w:val="24"/>
        </w:rPr>
        <w:t>7</w:t>
      </w:r>
      <w:r w:rsidRPr="007554B5">
        <w:rPr>
          <w:rFonts w:cstheme="minorHAnsi"/>
          <w:iCs/>
          <w:sz w:val="24"/>
          <w:szCs w:val="24"/>
        </w:rPr>
        <w:t>/25</w:t>
      </w:r>
    </w:p>
    <w:p w14:paraId="1C41DB97" w14:textId="77777777" w:rsidR="000B56DC" w:rsidRPr="007554B5" w:rsidRDefault="000B56DC" w:rsidP="000B56DC">
      <w:pPr>
        <w:spacing w:after="0" w:line="264" w:lineRule="auto"/>
        <w:rPr>
          <w:rFonts w:cs="Arial"/>
          <w:sz w:val="24"/>
          <w:szCs w:val="24"/>
        </w:rPr>
      </w:pPr>
    </w:p>
    <w:p w14:paraId="2591F41E" w14:textId="77777777" w:rsidR="000B56DC" w:rsidRDefault="000B56DC" w:rsidP="000B56DC">
      <w:pPr>
        <w:spacing w:after="0" w:line="264" w:lineRule="auto"/>
        <w:jc w:val="both"/>
        <w:rPr>
          <w:rFonts w:cs="Arial"/>
          <w:color w:val="000000"/>
          <w:sz w:val="24"/>
          <w:szCs w:val="24"/>
          <w:lang w:val="cs-CZ"/>
        </w:rPr>
      </w:pPr>
    </w:p>
    <w:p w14:paraId="6B4EE894" w14:textId="77777777" w:rsidR="000B56DC" w:rsidRPr="001059E7" w:rsidRDefault="000B56DC" w:rsidP="000B56DC">
      <w:pPr>
        <w:spacing w:after="0" w:line="264" w:lineRule="auto"/>
        <w:jc w:val="both"/>
        <w:rPr>
          <w:rFonts w:cs="Arial"/>
          <w:color w:val="000000"/>
          <w:sz w:val="24"/>
          <w:szCs w:val="24"/>
          <w:lang w:val="cs-CZ"/>
        </w:rPr>
      </w:pPr>
      <w:r>
        <w:rPr>
          <w:rFonts w:cs="Arial"/>
          <w:color w:val="000000"/>
          <w:sz w:val="24"/>
          <w:szCs w:val="24"/>
          <w:lang w:val="cs-CZ"/>
        </w:rPr>
        <w:t>Nazwa Wykonawcy: ....................................................................................................................</w:t>
      </w:r>
    </w:p>
    <w:p w14:paraId="4D3D731F" w14:textId="77777777" w:rsidR="000B56DC" w:rsidRDefault="000B56DC" w:rsidP="000B56DC">
      <w:pPr>
        <w:spacing w:after="0" w:line="264" w:lineRule="auto"/>
        <w:jc w:val="center"/>
        <w:rPr>
          <w:rFonts w:cs="Arial"/>
          <w:b/>
          <w:color w:val="000000"/>
          <w:sz w:val="28"/>
          <w:szCs w:val="28"/>
          <w:lang w:val="cs-CZ"/>
        </w:rPr>
      </w:pPr>
    </w:p>
    <w:p w14:paraId="497641C1" w14:textId="77777777" w:rsidR="000B56DC" w:rsidRPr="001059E7" w:rsidRDefault="000B56DC" w:rsidP="000B56DC">
      <w:pPr>
        <w:spacing w:after="0" w:line="264" w:lineRule="auto"/>
        <w:jc w:val="center"/>
        <w:rPr>
          <w:rFonts w:cs="Arial"/>
          <w:b/>
          <w:color w:val="000000"/>
          <w:sz w:val="28"/>
          <w:szCs w:val="28"/>
          <w:lang w:val="cs-CZ"/>
        </w:rPr>
      </w:pPr>
      <w:r w:rsidRPr="001059E7">
        <w:rPr>
          <w:rFonts w:cs="Arial"/>
          <w:b/>
          <w:color w:val="000000"/>
          <w:sz w:val="28"/>
          <w:szCs w:val="28"/>
          <w:lang w:val="cs-CZ"/>
        </w:rPr>
        <w:t xml:space="preserve">Wykaz zrealizowanych dostaw </w:t>
      </w:r>
      <w:r>
        <w:rPr>
          <w:rFonts w:cs="Arial"/>
          <w:b/>
          <w:color w:val="000000"/>
          <w:sz w:val="28"/>
          <w:szCs w:val="28"/>
          <w:lang w:val="cs-CZ"/>
        </w:rPr>
        <w:t xml:space="preserve">dla </w:t>
      </w:r>
      <w:r w:rsidRPr="003B7B19">
        <w:rPr>
          <w:rFonts w:cs="Arial"/>
          <w:b/>
          <w:color w:val="000000"/>
          <w:sz w:val="28"/>
          <w:szCs w:val="28"/>
          <w:lang w:val="cs-CZ"/>
        </w:rPr>
        <w:t xml:space="preserve">części .......... </w:t>
      </w:r>
      <w:r w:rsidRPr="003B7B19">
        <w:rPr>
          <w:rStyle w:val="Odwoanieprzypisudolnego"/>
          <w:rFonts w:cs="Arial"/>
          <w:b/>
          <w:color w:val="000000"/>
          <w:sz w:val="28"/>
          <w:szCs w:val="28"/>
          <w:lang w:val="cs-CZ"/>
        </w:rPr>
        <w:footnoteReference w:customMarkFollows="1" w:id="7"/>
        <w:sym w:font="Symbol" w:char="F02A"/>
      </w:r>
      <w:r w:rsidRPr="003B7B19">
        <w:rPr>
          <w:rFonts w:cs="Arial"/>
          <w:b/>
          <w:color w:val="000000"/>
          <w:sz w:val="28"/>
          <w:szCs w:val="28"/>
          <w:lang w:val="cs-CZ"/>
        </w:rPr>
        <w:t xml:space="preserve"> zamówienia</w:t>
      </w:r>
    </w:p>
    <w:p w14:paraId="58C56C9E" w14:textId="77777777" w:rsidR="000B56DC" w:rsidRPr="00924DCE" w:rsidRDefault="000B56DC" w:rsidP="000B56DC">
      <w:pPr>
        <w:spacing w:after="0" w:line="264" w:lineRule="auto"/>
        <w:jc w:val="center"/>
        <w:rPr>
          <w:rFonts w:cs="Arial"/>
          <w:b/>
          <w:color w:val="000000"/>
          <w:sz w:val="24"/>
          <w:szCs w:val="24"/>
          <w:lang w:val="cs-CZ"/>
        </w:rPr>
      </w:pPr>
    </w:p>
    <w:p w14:paraId="28E4CBA2" w14:textId="77777777" w:rsidR="000B56DC" w:rsidRPr="00924DCE" w:rsidRDefault="000B56DC" w:rsidP="000B56DC">
      <w:pPr>
        <w:pStyle w:val="NormalnyWeb"/>
        <w:spacing w:before="0" w:beforeAutospacing="0" w:after="0" w:afterAutospacing="0" w:line="264" w:lineRule="auto"/>
        <w:jc w:val="both"/>
        <w:rPr>
          <w:rFonts w:asciiTheme="minorHAnsi" w:hAnsiTheme="minorHAnsi" w:cs="Arial"/>
          <w:b/>
        </w:rPr>
      </w:pPr>
      <w:r w:rsidRPr="00924DCE">
        <w:rPr>
          <w:rFonts w:asciiTheme="minorHAnsi" w:hAnsiTheme="minorHAnsi" w:cs="Arial"/>
          <w:lang w:eastAsia="pl-PL"/>
        </w:rPr>
        <w:t xml:space="preserve">Składając ofertę w postępowaniu o udzielenie zamówienia prowadzonego w trybie </w:t>
      </w:r>
      <w:r>
        <w:rPr>
          <w:rFonts w:asciiTheme="minorHAnsi" w:hAnsiTheme="minorHAnsi" w:cs="Arial"/>
          <w:lang w:eastAsia="pl-PL"/>
        </w:rPr>
        <w:t>zapytania ofertowego</w:t>
      </w:r>
      <w:r w:rsidRPr="00924DCE">
        <w:rPr>
          <w:rFonts w:asciiTheme="minorHAnsi" w:hAnsiTheme="minorHAnsi" w:cs="Arial"/>
          <w:lang w:eastAsia="pl-PL"/>
        </w:rPr>
        <w:t xml:space="preserve"> na </w:t>
      </w:r>
      <w:r w:rsidRPr="00924DCE">
        <w:rPr>
          <w:rFonts w:asciiTheme="minorHAnsi" w:hAnsiTheme="minorHAnsi"/>
          <w:b/>
        </w:rPr>
        <w:t xml:space="preserve">sukcesywne dostarczanie papieru XERO oraz materiałów biurowych przez okres </w:t>
      </w:r>
      <w:r>
        <w:rPr>
          <w:rFonts w:asciiTheme="minorHAnsi" w:hAnsiTheme="minorHAnsi"/>
          <w:b/>
        </w:rPr>
        <w:t>24</w:t>
      </w:r>
      <w:r w:rsidRPr="00924DCE">
        <w:rPr>
          <w:rFonts w:asciiTheme="minorHAnsi" w:hAnsiTheme="minorHAnsi"/>
          <w:b/>
        </w:rPr>
        <w:t xml:space="preserve"> miesięcy,</w:t>
      </w:r>
      <w:r w:rsidRPr="00924DCE">
        <w:rPr>
          <w:rFonts w:asciiTheme="minorHAnsi" w:hAnsiTheme="minorHAnsi" w:cs="Arial"/>
        </w:rPr>
        <w:t xml:space="preserve"> oświadczamy, iż </w:t>
      </w:r>
      <w:r w:rsidRPr="00924DCE">
        <w:rPr>
          <w:rFonts w:asciiTheme="minorHAnsi" w:hAnsiTheme="minorHAnsi" w:cs="Arial"/>
          <w:lang w:eastAsia="pl-PL"/>
        </w:rPr>
        <w:t xml:space="preserve">zrealizowaliśmy lub realizujemy </w:t>
      </w:r>
      <w:r w:rsidRPr="00924DCE">
        <w:rPr>
          <w:rFonts w:asciiTheme="minorHAnsi" w:eastAsia="Times New Roman" w:hAnsiTheme="minorHAnsi" w:cs="Arial"/>
          <w:lang w:eastAsia="pl-PL"/>
        </w:rPr>
        <w:t xml:space="preserve">następujące zamówienia </w:t>
      </w:r>
      <w:r w:rsidRPr="00924DCE">
        <w:rPr>
          <w:rFonts w:asciiTheme="minorHAnsi" w:eastAsia="Times New Roman" w:hAnsiTheme="minorHAnsi" w:cs="Arial"/>
          <w:lang w:eastAsia="pl-PL"/>
        </w:rPr>
        <w:br/>
        <w:t>w zakresie niezbędnym do wykazania spełnienia warunku wiedzy i doświadczenia.</w:t>
      </w:r>
    </w:p>
    <w:p w14:paraId="6C64BE58" w14:textId="77777777" w:rsidR="000B56DC" w:rsidRPr="00924DCE" w:rsidRDefault="000B56DC" w:rsidP="000B56DC">
      <w:pPr>
        <w:spacing w:after="0" w:line="264" w:lineRule="auto"/>
        <w:jc w:val="both"/>
        <w:rPr>
          <w:rFonts w:cs="Arial"/>
          <w:b/>
          <w:color w:val="000000"/>
          <w:sz w:val="24"/>
          <w:szCs w:val="24"/>
          <w:lang w:val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4795"/>
        <w:gridCol w:w="2023"/>
        <w:gridCol w:w="3038"/>
        <w:gridCol w:w="3242"/>
      </w:tblGrid>
      <w:tr w:rsidR="000B56DC" w:rsidRPr="00924DCE" w14:paraId="36D35306" w14:textId="77777777" w:rsidTr="00943924">
        <w:trPr>
          <w:cantSplit/>
        </w:trPr>
        <w:tc>
          <w:tcPr>
            <w:tcW w:w="3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E73485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  <w:p w14:paraId="13D6CA94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24DCE">
              <w:rPr>
                <w:rFonts w:cs="Arial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1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2657C6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  <w:p w14:paraId="04020FC4" w14:textId="77777777" w:rsidR="000B56DC" w:rsidRDefault="000B56DC" w:rsidP="00943924">
            <w:pPr>
              <w:pStyle w:val="NormalnyWeb"/>
              <w:spacing w:before="0" w:beforeAutospacing="0" w:after="0" w:afterAutospacing="0" w:line="264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924DCE">
              <w:rPr>
                <w:rFonts w:asciiTheme="minorHAnsi" w:hAnsiTheme="minorHAnsi" w:cs="Arial"/>
                <w:color w:val="000000"/>
              </w:rPr>
              <w:t>Opis zrealizowanych</w:t>
            </w:r>
          </w:p>
          <w:p w14:paraId="5E237498" w14:textId="77777777" w:rsidR="000B56DC" w:rsidRPr="00924DCE" w:rsidRDefault="000B56DC" w:rsidP="00943924">
            <w:pPr>
              <w:pStyle w:val="NormalnyWeb"/>
              <w:spacing w:before="0" w:beforeAutospacing="0" w:after="0" w:afterAutospacing="0" w:line="264" w:lineRule="auto"/>
              <w:jc w:val="center"/>
              <w:rPr>
                <w:rFonts w:asciiTheme="minorHAnsi" w:hAnsiTheme="minorHAnsi" w:cs="Arial"/>
              </w:rPr>
            </w:pPr>
            <w:r w:rsidRPr="00924DCE">
              <w:rPr>
                <w:rFonts w:asciiTheme="minorHAnsi" w:hAnsiTheme="minorHAnsi" w:cs="Arial"/>
                <w:color w:val="000000"/>
              </w:rPr>
              <w:t>(lub realizowanych) dostaw</w:t>
            </w:r>
          </w:p>
          <w:p w14:paraId="113CD35F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585A96B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24DCE">
              <w:rPr>
                <w:rFonts w:cs="Arial"/>
                <w:color w:val="000000"/>
                <w:sz w:val="24"/>
                <w:szCs w:val="24"/>
              </w:rPr>
              <w:t>Wartość brutto</w:t>
            </w:r>
          </w:p>
          <w:p w14:paraId="53C159C4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PLN</w:t>
            </w:r>
          </w:p>
        </w:tc>
        <w:tc>
          <w:tcPr>
            <w:tcW w:w="108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B9DA39F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24DCE">
              <w:rPr>
                <w:rFonts w:cs="Arial"/>
                <w:color w:val="000000"/>
                <w:sz w:val="24"/>
                <w:szCs w:val="24"/>
              </w:rPr>
              <w:t>Data wykonania zamówienia (zgodnie z zawartą umową)</w:t>
            </w:r>
          </w:p>
        </w:tc>
        <w:tc>
          <w:tcPr>
            <w:tcW w:w="116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AE86C" w14:textId="77777777" w:rsidR="000B56DC" w:rsidRPr="00924DCE" w:rsidRDefault="000B56DC" w:rsidP="00943924">
            <w:pPr>
              <w:spacing w:after="0" w:line="264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24DCE">
              <w:rPr>
                <w:rFonts w:cs="Arial"/>
                <w:color w:val="000000"/>
                <w:sz w:val="24"/>
                <w:szCs w:val="24"/>
              </w:rPr>
              <w:t>Miejsce wykonania i nazwa zleceniodawcy</w:t>
            </w:r>
          </w:p>
        </w:tc>
      </w:tr>
      <w:tr w:rsidR="000B56DC" w:rsidRPr="00924DCE" w14:paraId="57DCBAE6" w14:textId="77777777" w:rsidTr="00943924">
        <w:trPr>
          <w:cantSplit/>
          <w:trHeight w:val="435"/>
        </w:trPr>
        <w:tc>
          <w:tcPr>
            <w:tcW w:w="313" w:type="pct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424D436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6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EDFCF2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DCE3F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AE03F5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16DA82E8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B56DC" w:rsidRPr="00924DCE" w14:paraId="2A7B9709" w14:textId="77777777" w:rsidTr="00943924">
        <w:trPr>
          <w:cantSplit/>
          <w:trHeight w:val="480"/>
        </w:trPr>
        <w:tc>
          <w:tcPr>
            <w:tcW w:w="313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FAE15F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CEDB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7D21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1F1A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CEE031" w14:textId="77777777" w:rsidR="000B56DC" w:rsidRPr="00924DCE" w:rsidRDefault="000B56DC" w:rsidP="00943924">
            <w:pPr>
              <w:spacing w:after="0" w:line="264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625E08F0" w14:textId="77777777" w:rsidR="000B56DC" w:rsidRPr="00924DCE" w:rsidRDefault="000B56DC" w:rsidP="000B56DC">
      <w:pPr>
        <w:spacing w:after="0" w:line="264" w:lineRule="auto"/>
        <w:jc w:val="both"/>
        <w:rPr>
          <w:rFonts w:cs="Arial"/>
          <w:i/>
          <w:color w:val="000000"/>
          <w:sz w:val="24"/>
          <w:szCs w:val="24"/>
        </w:rPr>
      </w:pPr>
      <w:r w:rsidRPr="00924DCE">
        <w:rPr>
          <w:rFonts w:cs="Arial"/>
          <w:b/>
          <w:i/>
          <w:sz w:val="24"/>
          <w:szCs w:val="24"/>
        </w:rPr>
        <w:t>Do wykazu należy załączyć dokumenty potwierdzające, że wykazane dostawy zostały wykonane należycie.</w:t>
      </w:r>
    </w:p>
    <w:p w14:paraId="4C89C2C4" w14:textId="77777777" w:rsidR="000B56DC" w:rsidRDefault="000B56DC" w:rsidP="000B56DC">
      <w:pPr>
        <w:spacing w:after="0" w:line="264" w:lineRule="auto"/>
        <w:jc w:val="both"/>
        <w:rPr>
          <w:rFonts w:cs="Arial"/>
          <w:color w:val="000000"/>
          <w:sz w:val="24"/>
          <w:szCs w:val="24"/>
        </w:rPr>
      </w:pPr>
    </w:p>
    <w:p w14:paraId="5C01C267" w14:textId="77777777" w:rsidR="000B56DC" w:rsidRPr="00924DCE" w:rsidRDefault="000B56DC" w:rsidP="000B56DC">
      <w:pPr>
        <w:spacing w:after="0" w:line="264" w:lineRule="auto"/>
        <w:jc w:val="both"/>
        <w:rPr>
          <w:rFonts w:cs="Arial"/>
          <w:color w:val="000000"/>
          <w:sz w:val="24"/>
          <w:szCs w:val="24"/>
        </w:rPr>
      </w:pPr>
    </w:p>
    <w:p w14:paraId="4A8BC428" w14:textId="77777777" w:rsidR="000B56DC" w:rsidRPr="00924DCE" w:rsidRDefault="000B56DC" w:rsidP="000B56DC">
      <w:pPr>
        <w:spacing w:after="0" w:line="264" w:lineRule="auto"/>
        <w:jc w:val="right"/>
        <w:rPr>
          <w:rFonts w:cs="Arial"/>
          <w:color w:val="000000"/>
          <w:sz w:val="24"/>
          <w:szCs w:val="24"/>
        </w:rPr>
      </w:pPr>
      <w:r w:rsidRPr="00924DCE">
        <w:rPr>
          <w:rFonts w:cs="Arial"/>
          <w:color w:val="000000"/>
          <w:sz w:val="24"/>
          <w:szCs w:val="24"/>
        </w:rPr>
        <w:t>.....................................................................................</w:t>
      </w:r>
    </w:p>
    <w:p w14:paraId="6EF10B18" w14:textId="77777777" w:rsidR="000B56DC" w:rsidRPr="0064709C" w:rsidRDefault="000B56DC" w:rsidP="000B56DC">
      <w:pPr>
        <w:autoSpaceDE w:val="0"/>
        <w:autoSpaceDN w:val="0"/>
        <w:adjustRightInd w:val="0"/>
        <w:spacing w:after="0" w:line="264" w:lineRule="auto"/>
        <w:ind w:left="3532" w:firstLine="68"/>
        <w:jc w:val="right"/>
        <w:rPr>
          <w:rFonts w:eastAsia="CenturyGothic,Italic" w:cs="Arial"/>
          <w:i/>
          <w:iCs/>
          <w:sz w:val="20"/>
          <w:szCs w:val="20"/>
        </w:rPr>
      </w:pPr>
      <w:r w:rsidRPr="0064709C">
        <w:rPr>
          <w:rFonts w:eastAsia="CenturyGothic,Italic" w:cs="Arial"/>
          <w:i/>
          <w:iCs/>
          <w:sz w:val="20"/>
          <w:szCs w:val="20"/>
        </w:rPr>
        <w:t>podpis i pieczątka imienna uprawnionego(-</w:t>
      </w:r>
      <w:proofErr w:type="spellStart"/>
      <w:r w:rsidRPr="0064709C">
        <w:rPr>
          <w:rFonts w:eastAsia="CenturyGothic,Italic" w:cs="Arial"/>
          <w:i/>
          <w:iCs/>
          <w:sz w:val="20"/>
          <w:szCs w:val="20"/>
        </w:rPr>
        <w:t>ych</w:t>
      </w:r>
      <w:proofErr w:type="spellEnd"/>
      <w:r w:rsidRPr="0064709C">
        <w:rPr>
          <w:rFonts w:eastAsia="CenturyGothic,Italic" w:cs="Arial"/>
          <w:i/>
          <w:iCs/>
          <w:sz w:val="20"/>
          <w:szCs w:val="20"/>
        </w:rPr>
        <w:t xml:space="preserve">) </w:t>
      </w:r>
    </w:p>
    <w:p w14:paraId="30438C62" w14:textId="77777777" w:rsidR="000B56DC" w:rsidRPr="0064709C" w:rsidRDefault="000B56DC" w:rsidP="000B56DC">
      <w:pPr>
        <w:autoSpaceDE w:val="0"/>
        <w:autoSpaceDN w:val="0"/>
        <w:adjustRightInd w:val="0"/>
        <w:spacing w:after="0" w:line="264" w:lineRule="auto"/>
        <w:ind w:left="3532" w:firstLine="68"/>
        <w:jc w:val="right"/>
        <w:rPr>
          <w:rFonts w:eastAsia="CenturyGothic,Italic" w:cs="Arial"/>
          <w:i/>
          <w:iCs/>
          <w:sz w:val="20"/>
          <w:szCs w:val="20"/>
        </w:rPr>
      </w:pPr>
      <w:r w:rsidRPr="0064709C">
        <w:rPr>
          <w:rFonts w:eastAsia="CenturyGothic,Italic" w:cs="Arial"/>
          <w:i/>
          <w:iCs/>
          <w:sz w:val="20"/>
          <w:szCs w:val="20"/>
        </w:rPr>
        <w:t>przedstawiciela(-i) Wykonawcy</w:t>
      </w:r>
    </w:p>
    <w:bookmarkEnd w:id="1"/>
    <w:sectPr w:rsidR="000B56DC" w:rsidRPr="0064709C" w:rsidSect="007250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1A54" w14:textId="77777777" w:rsidR="000B56DC" w:rsidRDefault="000B56DC" w:rsidP="000B56DC">
      <w:pPr>
        <w:spacing w:after="0" w:line="240" w:lineRule="auto"/>
      </w:pPr>
      <w:r>
        <w:separator/>
      </w:r>
    </w:p>
  </w:endnote>
  <w:endnote w:type="continuationSeparator" w:id="0">
    <w:p w14:paraId="06C507C0" w14:textId="77777777" w:rsidR="000B56DC" w:rsidRDefault="000B56DC" w:rsidP="000B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861363"/>
      <w:docPartObj>
        <w:docPartGallery w:val="Page Numbers (Bottom of Page)"/>
        <w:docPartUnique/>
      </w:docPartObj>
    </w:sdtPr>
    <w:sdtEndPr/>
    <w:sdtContent>
      <w:sdt>
        <w:sdtPr>
          <w:id w:val="-1975046027"/>
          <w:docPartObj>
            <w:docPartGallery w:val="Page Numbers (Top of Page)"/>
            <w:docPartUnique/>
          </w:docPartObj>
        </w:sdtPr>
        <w:sdtEndPr/>
        <w:sdtContent>
          <w:p w14:paraId="109EAEA8" w14:textId="77777777" w:rsidR="000B56DC" w:rsidRDefault="000B56DC" w:rsidP="007554B5">
            <w:pPr>
              <w:pStyle w:val="Stopka"/>
              <w:jc w:val="right"/>
            </w:pPr>
            <w:r w:rsidRPr="007554B5">
              <w:rPr>
                <w:rFonts w:asciiTheme="minorHAnsi" w:hAnsiTheme="minorHAnsi" w:cstheme="minorHAnsi"/>
              </w:rPr>
              <w:fldChar w:fldCharType="begin"/>
            </w:r>
            <w:r w:rsidRPr="007554B5">
              <w:rPr>
                <w:rFonts w:asciiTheme="minorHAnsi" w:hAnsiTheme="minorHAnsi" w:cstheme="minorHAnsi"/>
              </w:rPr>
              <w:instrText>PAGE</w:instrText>
            </w:r>
            <w:r w:rsidRPr="007554B5">
              <w:rPr>
                <w:rFonts w:asciiTheme="minorHAnsi" w:hAnsiTheme="minorHAnsi" w:cstheme="minorHAnsi"/>
              </w:rPr>
              <w:fldChar w:fldCharType="separate"/>
            </w:r>
            <w:r w:rsidRPr="007554B5">
              <w:rPr>
                <w:rFonts w:asciiTheme="minorHAnsi" w:hAnsiTheme="minorHAnsi" w:cstheme="minorHAnsi"/>
              </w:rPr>
              <w:t>2</w:t>
            </w:r>
            <w:r w:rsidRPr="007554B5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54B5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54B5">
              <w:rPr>
                <w:rFonts w:asciiTheme="minorHAnsi" w:hAnsiTheme="minorHAnsi" w:cstheme="minorHAnsi"/>
              </w:rPr>
              <w:fldChar w:fldCharType="begin"/>
            </w:r>
            <w:r w:rsidRPr="007554B5">
              <w:rPr>
                <w:rFonts w:asciiTheme="minorHAnsi" w:hAnsiTheme="minorHAnsi" w:cstheme="minorHAnsi"/>
              </w:rPr>
              <w:instrText>NUMPAGES</w:instrText>
            </w:r>
            <w:r w:rsidRPr="007554B5">
              <w:rPr>
                <w:rFonts w:asciiTheme="minorHAnsi" w:hAnsiTheme="minorHAnsi" w:cstheme="minorHAnsi"/>
              </w:rPr>
              <w:fldChar w:fldCharType="separate"/>
            </w:r>
            <w:r w:rsidRPr="007554B5">
              <w:rPr>
                <w:rFonts w:asciiTheme="minorHAnsi" w:hAnsiTheme="minorHAnsi" w:cstheme="minorHAnsi"/>
              </w:rPr>
              <w:t>2</w:t>
            </w:r>
            <w:r w:rsidRPr="007554B5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5D16" w14:textId="77777777" w:rsidR="000B56DC" w:rsidRDefault="000B56DC" w:rsidP="000B56DC">
      <w:pPr>
        <w:spacing w:after="0" w:line="240" w:lineRule="auto"/>
      </w:pPr>
      <w:r>
        <w:separator/>
      </w:r>
    </w:p>
  </w:footnote>
  <w:footnote w:type="continuationSeparator" w:id="0">
    <w:p w14:paraId="5D07E049" w14:textId="77777777" w:rsidR="000B56DC" w:rsidRDefault="000B56DC" w:rsidP="000B56DC">
      <w:pPr>
        <w:spacing w:after="0" w:line="240" w:lineRule="auto"/>
      </w:pPr>
      <w:r>
        <w:continuationSeparator/>
      </w:r>
    </w:p>
  </w:footnote>
  <w:footnote w:id="1">
    <w:p w14:paraId="40CB3DE1" w14:textId="77777777" w:rsidR="000B56DC" w:rsidRPr="00AD3CBE" w:rsidRDefault="000B56DC" w:rsidP="000B56DC">
      <w:pPr>
        <w:pStyle w:val="Tekstprzypisudolnego"/>
        <w:contextualSpacing/>
        <w:rPr>
          <w:i/>
          <w:iCs/>
        </w:rPr>
      </w:pPr>
      <w:r w:rsidRPr="00AD3CBE">
        <w:rPr>
          <w:rStyle w:val="Odwoanieprzypisudolnego"/>
          <w:i/>
          <w:iCs/>
          <w:sz w:val="28"/>
          <w:szCs w:val="28"/>
        </w:rPr>
        <w:sym w:font="Symbol" w:char="F02A"/>
      </w:r>
      <w:r w:rsidRPr="00AD3CBE">
        <w:rPr>
          <w:i/>
          <w:iCs/>
          <w:sz w:val="28"/>
          <w:szCs w:val="28"/>
        </w:rPr>
        <w:t xml:space="preserve"> </w:t>
      </w:r>
      <w:r w:rsidRPr="00AD3CBE">
        <w:rPr>
          <w:i/>
          <w:iCs/>
        </w:rPr>
        <w:t>uzupełnić tylko dla części, na które składana jest oferta (tj. część 1 zamówienia i/lub część 2 zamówienia)</w:t>
      </w:r>
    </w:p>
  </w:footnote>
  <w:footnote w:id="2">
    <w:p w14:paraId="5011BDE0" w14:textId="77777777" w:rsidR="000B56DC" w:rsidRPr="00AD3CBE" w:rsidRDefault="000B56DC" w:rsidP="000B56DC">
      <w:pPr>
        <w:pStyle w:val="Tekstprzypisudolnego"/>
        <w:contextualSpacing/>
        <w:rPr>
          <w:i/>
          <w:iCs/>
        </w:rPr>
      </w:pPr>
    </w:p>
  </w:footnote>
  <w:footnote w:id="3">
    <w:p w14:paraId="53AE0BBF" w14:textId="77777777" w:rsidR="000B56DC" w:rsidRPr="00B929A1" w:rsidRDefault="000B56DC" w:rsidP="000B56D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7058244" w14:textId="77777777" w:rsidR="000B56DC" w:rsidRDefault="000B56DC" w:rsidP="000B56DC">
      <w:pPr>
        <w:pStyle w:val="Tekstprzypisudolnego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963496B" w14:textId="77777777" w:rsidR="000B56DC" w:rsidRDefault="000B56DC" w:rsidP="000B56DC">
      <w:pPr>
        <w:pStyle w:val="Tekstprzypisudolnego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10431C3" w14:textId="77777777" w:rsidR="000B56DC" w:rsidRPr="00B929A1" w:rsidRDefault="000B56DC" w:rsidP="000B56DC">
      <w:pPr>
        <w:pStyle w:val="Tekstprzypisudolnego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8F5DFE7" w14:textId="77777777" w:rsidR="000B56DC" w:rsidRPr="004E3F67" w:rsidRDefault="000B56DC" w:rsidP="000B56D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6B9B877E" w14:textId="77777777" w:rsidR="000B56DC" w:rsidRPr="00A82964" w:rsidRDefault="000B56DC" w:rsidP="000B56D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8A9E02A" w14:textId="77777777" w:rsidR="000B56DC" w:rsidRPr="00A82964" w:rsidRDefault="000B56DC" w:rsidP="000B56D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097A9C" w14:textId="77777777" w:rsidR="000B56DC" w:rsidRPr="00A82964" w:rsidRDefault="000B56DC" w:rsidP="000B56D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B173DC" w14:textId="77777777" w:rsidR="000B56DC" w:rsidRPr="00896587" w:rsidRDefault="000B56DC" w:rsidP="000B56DC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58B699CF" w14:textId="77777777" w:rsidR="000B56DC" w:rsidRPr="00B929A1" w:rsidRDefault="000B56DC" w:rsidP="000B56D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03780B3" w14:textId="77777777" w:rsidR="000B56DC" w:rsidRDefault="000B56DC" w:rsidP="000B56DC">
      <w:pPr>
        <w:pStyle w:val="Tekstprzypisudolnego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C513F73" w14:textId="77777777" w:rsidR="000B56DC" w:rsidRDefault="000B56DC" w:rsidP="000B56DC">
      <w:pPr>
        <w:pStyle w:val="Tekstprzypisudolnego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73FBF252" w14:textId="77777777" w:rsidR="000B56DC" w:rsidRPr="00B929A1" w:rsidRDefault="000B56DC" w:rsidP="000B56DC">
      <w:pPr>
        <w:pStyle w:val="Tekstprzypisudolnego"/>
        <w:numPr>
          <w:ilvl w:val="0"/>
          <w:numId w:val="1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38C21F0" w14:textId="77777777" w:rsidR="000B56DC" w:rsidRPr="004E3F67" w:rsidRDefault="000B56DC" w:rsidP="000B56D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51FEA843" w14:textId="77777777" w:rsidR="000B56DC" w:rsidRPr="00A82964" w:rsidRDefault="000B56DC" w:rsidP="000B56D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189F565" w14:textId="77777777" w:rsidR="000B56DC" w:rsidRPr="00A82964" w:rsidRDefault="000B56DC" w:rsidP="000B56D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98027B" w14:textId="77777777" w:rsidR="000B56DC" w:rsidRPr="00A82964" w:rsidRDefault="000B56DC" w:rsidP="000B56D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A3D38B" w14:textId="77777777" w:rsidR="000B56DC" w:rsidRPr="00896587" w:rsidRDefault="000B56DC" w:rsidP="000B56DC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75F75170" w14:textId="77777777" w:rsidR="000B56DC" w:rsidRPr="003B7B19" w:rsidRDefault="000B56DC" w:rsidP="000B56DC">
      <w:pPr>
        <w:pStyle w:val="Tekstprzypisudolnego"/>
        <w:rPr>
          <w:i/>
          <w:iCs/>
        </w:rPr>
      </w:pPr>
      <w:r w:rsidRPr="003B7B19">
        <w:rPr>
          <w:rStyle w:val="Odwoanieprzypisudolnego"/>
          <w:i/>
          <w:iCs/>
        </w:rPr>
        <w:sym w:font="Symbol" w:char="F02A"/>
      </w:r>
      <w:r w:rsidRPr="003B7B19">
        <w:rPr>
          <w:i/>
          <w:iCs/>
        </w:rPr>
        <w:t xml:space="preserve"> wskazać, której z części zamówienia dotyczy wykazane doświadczenie ( tj. części 1 zamówienia i/lub części 2 zamówienia)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1CA4" w14:textId="77777777" w:rsidR="000B56DC" w:rsidRPr="00FF6F12" w:rsidRDefault="000B56DC" w:rsidP="00FF6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8B7B" w14:textId="77777777" w:rsidR="000B56DC" w:rsidRPr="004A0724" w:rsidRDefault="000B56DC" w:rsidP="004A07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3DE5" w14:textId="77777777" w:rsidR="000B56DC" w:rsidRPr="00322324" w:rsidRDefault="000B56DC" w:rsidP="0032232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19B4" w14:textId="77777777" w:rsidR="000B56DC" w:rsidRPr="00511C24" w:rsidRDefault="000B56DC" w:rsidP="00511C24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2713" w14:textId="77777777" w:rsidR="000B56DC" w:rsidRPr="00322324" w:rsidRDefault="000B56DC" w:rsidP="003223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39"/>
    <w:multiLevelType w:val="hybridMultilevel"/>
    <w:tmpl w:val="0D12B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2646"/>
    <w:multiLevelType w:val="hybridMultilevel"/>
    <w:tmpl w:val="1D743D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49E"/>
    <w:multiLevelType w:val="hybridMultilevel"/>
    <w:tmpl w:val="AFBE7814"/>
    <w:lvl w:ilvl="0" w:tplc="E48EC4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F162A4"/>
    <w:multiLevelType w:val="hybridMultilevel"/>
    <w:tmpl w:val="FDD209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F49F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8741E79"/>
    <w:multiLevelType w:val="hybridMultilevel"/>
    <w:tmpl w:val="5E5673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6934"/>
    <w:multiLevelType w:val="hybridMultilevel"/>
    <w:tmpl w:val="7DE2E6AC"/>
    <w:lvl w:ilvl="0" w:tplc="9532048C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626D"/>
    <w:multiLevelType w:val="hybridMultilevel"/>
    <w:tmpl w:val="52D890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1070B"/>
    <w:multiLevelType w:val="hybridMultilevel"/>
    <w:tmpl w:val="C4466D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B1C04"/>
    <w:multiLevelType w:val="hybridMultilevel"/>
    <w:tmpl w:val="16368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22CCB"/>
    <w:multiLevelType w:val="hybridMultilevel"/>
    <w:tmpl w:val="31421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72A49"/>
    <w:multiLevelType w:val="hybridMultilevel"/>
    <w:tmpl w:val="F7EC9B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3722"/>
    <w:multiLevelType w:val="hybridMultilevel"/>
    <w:tmpl w:val="966A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60E3EE6">
      <w:start w:val="1"/>
      <w:numFmt w:val="lowerLetter"/>
      <w:lvlText w:val="%2)"/>
      <w:lvlJc w:val="left"/>
      <w:pPr>
        <w:ind w:left="502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97C33"/>
    <w:multiLevelType w:val="hybridMultilevel"/>
    <w:tmpl w:val="D614482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0130C"/>
    <w:multiLevelType w:val="hybridMultilevel"/>
    <w:tmpl w:val="D28CD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30D2"/>
    <w:multiLevelType w:val="hybridMultilevel"/>
    <w:tmpl w:val="4AB43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734A2"/>
    <w:multiLevelType w:val="hybridMultilevel"/>
    <w:tmpl w:val="5A3C4264"/>
    <w:lvl w:ilvl="0" w:tplc="71B49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540170873">
    <w:abstractNumId w:val="4"/>
  </w:num>
  <w:num w:numId="2" w16cid:durableId="1364596069">
    <w:abstractNumId w:val="19"/>
  </w:num>
  <w:num w:numId="3" w16cid:durableId="202907475">
    <w:abstractNumId w:val="7"/>
  </w:num>
  <w:num w:numId="4" w16cid:durableId="1682778299">
    <w:abstractNumId w:val="2"/>
  </w:num>
  <w:num w:numId="5" w16cid:durableId="703141477">
    <w:abstractNumId w:val="14"/>
  </w:num>
  <w:num w:numId="6" w16cid:durableId="668797778">
    <w:abstractNumId w:val="11"/>
  </w:num>
  <w:num w:numId="7" w16cid:durableId="577790072">
    <w:abstractNumId w:val="6"/>
  </w:num>
  <w:num w:numId="8" w16cid:durableId="1356420794">
    <w:abstractNumId w:val="16"/>
  </w:num>
  <w:num w:numId="9" w16cid:durableId="193159227">
    <w:abstractNumId w:val="1"/>
  </w:num>
  <w:num w:numId="10" w16cid:durableId="602151335">
    <w:abstractNumId w:val="9"/>
  </w:num>
  <w:num w:numId="11" w16cid:durableId="2098012525">
    <w:abstractNumId w:val="17"/>
  </w:num>
  <w:num w:numId="12" w16cid:durableId="691152329">
    <w:abstractNumId w:val="10"/>
  </w:num>
  <w:num w:numId="13" w16cid:durableId="1725330106">
    <w:abstractNumId w:val="5"/>
  </w:num>
  <w:num w:numId="14" w16cid:durableId="1659580141">
    <w:abstractNumId w:val="0"/>
  </w:num>
  <w:num w:numId="15" w16cid:durableId="588657036">
    <w:abstractNumId w:val="18"/>
  </w:num>
  <w:num w:numId="16" w16cid:durableId="393698132">
    <w:abstractNumId w:val="13"/>
  </w:num>
  <w:num w:numId="17" w16cid:durableId="2071926165">
    <w:abstractNumId w:val="3"/>
  </w:num>
  <w:num w:numId="18" w16cid:durableId="1645506056">
    <w:abstractNumId w:val="15"/>
  </w:num>
  <w:num w:numId="19" w16cid:durableId="131487875">
    <w:abstractNumId w:val="12"/>
  </w:num>
  <w:num w:numId="20" w16cid:durableId="186155100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DC"/>
    <w:rsid w:val="000B56DC"/>
    <w:rsid w:val="00473ABD"/>
    <w:rsid w:val="006642CA"/>
    <w:rsid w:val="00725069"/>
    <w:rsid w:val="0097045E"/>
    <w:rsid w:val="00B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1C1C"/>
  <w15:chartTrackingRefBased/>
  <w15:docId w15:val="{4CD87F79-CD61-4BA6-A919-37DB0140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6D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B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B5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5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B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6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6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0B56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6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6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6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B5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B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6DC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L11"/>
    <w:basedOn w:val="Normalny"/>
    <w:link w:val="AkapitzlistZnak"/>
    <w:uiPriority w:val="34"/>
    <w:qFormat/>
    <w:rsid w:val="000B56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6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6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6D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B56DC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B56D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qFormat/>
    <w:rsid w:val="000B56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0B56D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Zawartotabeli">
    <w:name w:val="Zawarto?? tabeli"/>
    <w:basedOn w:val="Normalny"/>
    <w:rsid w:val="000B56D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Nag3fwektabeli">
    <w:name w:val="Nag?ó3fwek tabeli"/>
    <w:basedOn w:val="Zawartotabeli"/>
    <w:rsid w:val="000B56DC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0B56DC"/>
    <w:pPr>
      <w:widowControl w:val="0"/>
      <w:autoSpaceDN w:val="0"/>
      <w:adjustRightInd w:val="0"/>
      <w:spacing w:after="0" w:line="240" w:lineRule="auto"/>
      <w:ind w:left="720"/>
    </w:pPr>
    <w:rPr>
      <w:rFonts w:ascii="Arial Narrow" w:eastAsia="Calibri" w:hAnsi="Arial Narrow" w:cs="Arial Narrow"/>
      <w:lang w:val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56DC"/>
    <w:rPr>
      <w:rFonts w:ascii="Arial Narrow" w:eastAsia="Calibri" w:hAnsi="Arial Narrow" w:cs="Arial Narrow"/>
      <w:kern w:val="0"/>
      <w:lang w:val="de-DE"/>
      <w14:ligatures w14:val="none"/>
    </w:rPr>
  </w:style>
  <w:style w:type="character" w:styleId="Uwydatnienie">
    <w:name w:val="Emphasis"/>
    <w:uiPriority w:val="20"/>
    <w:qFormat/>
    <w:rsid w:val="000B56DC"/>
    <w:rPr>
      <w:i/>
      <w:iCs/>
    </w:rPr>
  </w:style>
  <w:style w:type="paragraph" w:styleId="Tekstpodstawowy2">
    <w:name w:val="Body Text 2"/>
    <w:basedOn w:val="Normalny"/>
    <w:link w:val="Tekstpodstawowy2Znak"/>
    <w:rsid w:val="000B56DC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56D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0B5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0B56DC"/>
    <w:rPr>
      <w:color w:val="0000FF"/>
      <w:u w:val="single"/>
    </w:rPr>
  </w:style>
  <w:style w:type="numbering" w:styleId="111111">
    <w:name w:val="Outline List 2"/>
    <w:basedOn w:val="Bezlisty"/>
    <w:rsid w:val="000B56DC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rsid w:val="000B56DC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B56D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Numerstrony">
    <w:name w:val="page number"/>
    <w:basedOn w:val="Domylnaczcionkaakapitu"/>
    <w:rsid w:val="000B56DC"/>
  </w:style>
  <w:style w:type="paragraph" w:styleId="Tekstdymka">
    <w:name w:val="Balloon Text"/>
    <w:basedOn w:val="Normalny"/>
    <w:link w:val="TekstdymkaZnak"/>
    <w:semiHidden/>
    <w:rsid w:val="000B56D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B56DC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Standard">
    <w:name w:val="Standard"/>
    <w:rsid w:val="000B56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0B56D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B56D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kstpodstawowywcity2">
    <w:name w:val="Body Text Indent 2"/>
    <w:basedOn w:val="Normalny"/>
    <w:link w:val="Tekstpodstawowywcity2Znak"/>
    <w:rsid w:val="000B56D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B56D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Odwoaniedokomentarza">
    <w:name w:val="annotation reference"/>
    <w:rsid w:val="000B5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56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B56DC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0B5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B56DC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0B56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6DC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rsid w:val="000B56DC"/>
    <w:rPr>
      <w:vertAlign w:val="superscript"/>
    </w:rPr>
  </w:style>
  <w:style w:type="numbering" w:customStyle="1" w:styleId="Bezlisty1">
    <w:name w:val="Bez listy1"/>
    <w:next w:val="Bezlisty"/>
    <w:uiPriority w:val="99"/>
    <w:semiHidden/>
    <w:rsid w:val="000B56DC"/>
  </w:style>
  <w:style w:type="table" w:styleId="Tabela-Siatka7">
    <w:name w:val="Table Grid 7"/>
    <w:basedOn w:val="Standardowy"/>
    <w:rsid w:val="000B56DC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UyteHipercze">
    <w:name w:val="FollowedHyperlink"/>
    <w:uiPriority w:val="99"/>
    <w:unhideWhenUsed/>
    <w:rsid w:val="000B56DC"/>
    <w:rPr>
      <w:color w:val="800080"/>
      <w:u w:val="single"/>
    </w:rPr>
  </w:style>
  <w:style w:type="paragraph" w:customStyle="1" w:styleId="font5">
    <w:name w:val="font5"/>
    <w:basedOn w:val="Normalny"/>
    <w:rsid w:val="000B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6">
    <w:name w:val="font6"/>
    <w:basedOn w:val="Normalny"/>
    <w:rsid w:val="000B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7">
    <w:name w:val="font7"/>
    <w:basedOn w:val="Normalny"/>
    <w:rsid w:val="000B56DC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lang w:eastAsia="pl-PL"/>
    </w:rPr>
  </w:style>
  <w:style w:type="paragraph" w:customStyle="1" w:styleId="xl65">
    <w:name w:val="xl65"/>
    <w:basedOn w:val="Normalny"/>
    <w:rsid w:val="000B56D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6">
    <w:name w:val="xl66"/>
    <w:basedOn w:val="Normalny"/>
    <w:rsid w:val="000B56DC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7">
    <w:name w:val="xl67"/>
    <w:basedOn w:val="Normalny"/>
    <w:rsid w:val="000B56DC"/>
    <w:pPr>
      <w:pBdr>
        <w:bottom w:val="single" w:sz="12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8">
    <w:name w:val="xl68"/>
    <w:basedOn w:val="Normalny"/>
    <w:rsid w:val="000B56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B56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B56D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1">
    <w:name w:val="xl71"/>
    <w:basedOn w:val="Normalny"/>
    <w:rsid w:val="000B56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2">
    <w:name w:val="xl72"/>
    <w:basedOn w:val="Normalny"/>
    <w:rsid w:val="000B56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3">
    <w:name w:val="xl73"/>
    <w:basedOn w:val="Normalny"/>
    <w:rsid w:val="000B5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4">
    <w:name w:val="xl74"/>
    <w:basedOn w:val="Normalny"/>
    <w:rsid w:val="000B56D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5">
    <w:name w:val="xl75"/>
    <w:basedOn w:val="Normalny"/>
    <w:rsid w:val="000B56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6">
    <w:name w:val="xl76"/>
    <w:basedOn w:val="Normalny"/>
    <w:rsid w:val="000B56DC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0B56DC"/>
    <w:pPr>
      <w:pBdr>
        <w:left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8">
    <w:name w:val="xl78"/>
    <w:basedOn w:val="Normalny"/>
    <w:rsid w:val="000B5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9">
    <w:name w:val="xl79"/>
    <w:basedOn w:val="Normalny"/>
    <w:rsid w:val="000B56D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0">
    <w:name w:val="xl80"/>
    <w:basedOn w:val="Normalny"/>
    <w:rsid w:val="000B56D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1">
    <w:name w:val="xl81"/>
    <w:basedOn w:val="Normalny"/>
    <w:rsid w:val="000B56DC"/>
    <w:pPr>
      <w:pBdr>
        <w:bottom w:val="single" w:sz="8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2">
    <w:name w:val="xl82"/>
    <w:basedOn w:val="Normalny"/>
    <w:rsid w:val="000B56D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3">
    <w:name w:val="xl83"/>
    <w:basedOn w:val="Normalny"/>
    <w:rsid w:val="000B56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4">
    <w:name w:val="xl84"/>
    <w:basedOn w:val="Normalny"/>
    <w:rsid w:val="000B56DC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5">
    <w:name w:val="xl85"/>
    <w:basedOn w:val="Normalny"/>
    <w:rsid w:val="000B56DC"/>
    <w:pPr>
      <w:pBdr>
        <w:bottom w:val="single" w:sz="12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6">
    <w:name w:val="xl86"/>
    <w:basedOn w:val="Normalny"/>
    <w:rsid w:val="000B56D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7">
    <w:name w:val="xl87"/>
    <w:basedOn w:val="Normalny"/>
    <w:rsid w:val="000B56D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8">
    <w:name w:val="xl88"/>
    <w:basedOn w:val="Normalny"/>
    <w:rsid w:val="000B56D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9">
    <w:name w:val="xl89"/>
    <w:basedOn w:val="Normalny"/>
    <w:rsid w:val="000B56DC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0">
    <w:name w:val="xl90"/>
    <w:basedOn w:val="Normalny"/>
    <w:rsid w:val="000B5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1">
    <w:name w:val="xl91"/>
    <w:basedOn w:val="Normalny"/>
    <w:rsid w:val="000B56DC"/>
    <w:pPr>
      <w:pBdr>
        <w:bottom w:val="single" w:sz="12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2">
    <w:name w:val="xl92"/>
    <w:basedOn w:val="Normalny"/>
    <w:rsid w:val="000B56DC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pl-PL"/>
    </w:rPr>
  </w:style>
  <w:style w:type="paragraph" w:customStyle="1" w:styleId="xl93">
    <w:name w:val="xl93"/>
    <w:basedOn w:val="Normalny"/>
    <w:rsid w:val="000B56DC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0B56D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0B56DC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0B56DC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0B56DC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0B56DC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0B56DC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rsid w:val="000B56DC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0B56DC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rsid w:val="000B56DC"/>
  </w:style>
  <w:style w:type="paragraph" w:customStyle="1" w:styleId="Default">
    <w:name w:val="Default"/>
    <w:uiPriority w:val="99"/>
    <w:rsid w:val="000B56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xl102">
    <w:name w:val="xl102"/>
    <w:basedOn w:val="Normalny"/>
    <w:rsid w:val="000B56DC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0B56DC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4">
    <w:name w:val="xl104"/>
    <w:basedOn w:val="Normalny"/>
    <w:rsid w:val="000B56DC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0B56DC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0B56DC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0B56DC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0B56DC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0B56DC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0B56DC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B56D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,L11 Znak"/>
    <w:link w:val="Akapitzlist"/>
    <w:uiPriority w:val="34"/>
    <w:qFormat/>
    <w:locked/>
    <w:rsid w:val="000B56DC"/>
  </w:style>
  <w:style w:type="character" w:customStyle="1" w:styleId="Brak">
    <w:name w:val="Brak"/>
    <w:rsid w:val="000B56DC"/>
  </w:style>
  <w:style w:type="character" w:styleId="Pogrubienie">
    <w:name w:val="Strong"/>
    <w:basedOn w:val="Domylnaczcionkaakapitu"/>
    <w:uiPriority w:val="22"/>
    <w:qFormat/>
    <w:rsid w:val="000B56D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6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B56DC"/>
  </w:style>
  <w:style w:type="paragraph" w:customStyle="1" w:styleId="msonormal0">
    <w:name w:val="msonormal"/>
    <w:basedOn w:val="Normalny"/>
    <w:rsid w:val="000B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0B56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0B56D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qFormat/>
    <w:rsid w:val="000B56DC"/>
    <w:rPr>
      <w:vertAlign w:val="superscript"/>
    </w:rPr>
  </w:style>
  <w:style w:type="character" w:customStyle="1" w:styleId="Teksttreci2">
    <w:name w:val="Tekst treści (2)_"/>
    <w:link w:val="Teksttreci20"/>
    <w:rsid w:val="000B56D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B56DC"/>
    <w:pPr>
      <w:widowControl w:val="0"/>
      <w:shd w:val="clear" w:color="auto" w:fill="FFFFFF"/>
      <w:spacing w:before="1080" w:after="0" w:line="552" w:lineRule="exact"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4754</Words>
  <Characters>28525</Characters>
  <Application>Microsoft Office Word</Application>
  <DocSecurity>0</DocSecurity>
  <Lines>237</Lines>
  <Paragraphs>66</Paragraphs>
  <ScaleCrop>false</ScaleCrop>
  <Company/>
  <LinksUpToDate>false</LinksUpToDate>
  <CharactersWithSpaces>33213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Błońska</dc:creator>
  <cp:keywords/>
  <dc:description/>
  <cp:lastModifiedBy>Anna Błońska</cp:lastModifiedBy>
  <cp:revision>3</cp:revision>
  <dcterms:created xsi:type="dcterms:W3CDTF">2025-12-08T09:38:00Z</dcterms:created>
  <dcterms:modified xsi:type="dcterms:W3CDTF">2025-12-08T09:40:00Z</dcterms:modified>
</cp:coreProperties>
</file>